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30" w:rsidRPr="004002C9" w:rsidRDefault="00D37124" w:rsidP="00D371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02C9">
        <w:rPr>
          <w:rFonts w:ascii="Times New Roman" w:hAnsi="Times New Roman" w:cs="Times New Roman"/>
          <w:b/>
          <w:sz w:val="30"/>
          <w:szCs w:val="30"/>
        </w:rPr>
        <w:t>Паспорт должен иметь каждый гражданин с 14 лет. Сроки действия паспортов.</w:t>
      </w:r>
    </w:p>
    <w:p w:rsidR="00D37124" w:rsidRPr="0077166E" w:rsidRDefault="00D37124" w:rsidP="007716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002C9">
        <w:rPr>
          <w:rFonts w:ascii="Times New Roman" w:hAnsi="Times New Roman" w:cs="Times New Roman"/>
          <w:sz w:val="30"/>
          <w:szCs w:val="30"/>
        </w:rPr>
        <w:t>П</w:t>
      </w:r>
      <w:r w:rsidRPr="0077166E">
        <w:rPr>
          <w:rFonts w:ascii="Times New Roman" w:hAnsi="Times New Roman" w:cs="Times New Roman"/>
          <w:sz w:val="30"/>
          <w:szCs w:val="30"/>
        </w:rPr>
        <w:t xml:space="preserve">аспорт - это документ, который удостоверяет личность гражданина на территории Республики Беларусь  </w:t>
      </w:r>
      <w:r w:rsidR="0077166E" w:rsidRPr="0077166E">
        <w:rPr>
          <w:rFonts w:ascii="Times New Roman" w:hAnsi="Times New Roman" w:cs="Times New Roman"/>
          <w:sz w:val="30"/>
          <w:szCs w:val="30"/>
        </w:rPr>
        <w:t xml:space="preserve">и за ее пределами, подтверждает гражданство Республики Беларусь и право его владельца на выезд из Республики Беларусь и въезд в Республику Беларусь. </w:t>
      </w:r>
    </w:p>
    <w:p w:rsidR="0077166E" w:rsidRPr="0077166E" w:rsidRDefault="0077166E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66E">
        <w:rPr>
          <w:rFonts w:ascii="Times New Roman" w:hAnsi="Times New Roman" w:cs="Times New Roman"/>
          <w:sz w:val="30"/>
          <w:szCs w:val="30"/>
        </w:rPr>
        <w:t>Документ, удостоверяющий личность, обязан иметь каждый гражданин Республики Беларусь, достигший 14 лет. Документ, удостоверяющий личность, является собственностью государства.</w:t>
      </w:r>
    </w:p>
    <w:p w:rsidR="00221BD1" w:rsidRDefault="00BB29D7" w:rsidP="00221BD1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выдачи</w:t>
      </w:r>
      <w:r w:rsidR="004002C9">
        <w:rPr>
          <w:rFonts w:ascii="Times New Roman" w:hAnsi="Times New Roman" w:cs="Times New Roman"/>
          <w:sz w:val="30"/>
          <w:szCs w:val="30"/>
        </w:rPr>
        <w:t xml:space="preserve"> паспорта гражданину Республики Беларусь определен </w:t>
      </w:r>
      <w:r w:rsidR="0077166E" w:rsidRPr="00221BD1">
        <w:rPr>
          <w:rFonts w:ascii="Times New Roman" w:hAnsi="Times New Roman" w:cs="Times New Roman"/>
          <w:sz w:val="30"/>
          <w:szCs w:val="30"/>
        </w:rPr>
        <w:t>п.11.1</w:t>
      </w:r>
      <w:r w:rsidR="004002C9">
        <w:rPr>
          <w:rFonts w:ascii="Times New Roman" w:hAnsi="Times New Roman" w:cs="Times New Roman"/>
          <w:sz w:val="30"/>
          <w:szCs w:val="30"/>
        </w:rPr>
        <w:t xml:space="preserve"> </w:t>
      </w:r>
      <w:r w:rsidR="0077166E" w:rsidRPr="00221BD1">
        <w:rPr>
          <w:rFonts w:ascii="Times New Roman" w:hAnsi="Times New Roman" w:cs="Times New Roman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утвержденных Указом Президента Республики Беларусь №200 от 26 апреля 2010 г. «Об административных процедурах, осуществляемых государственными органами и иными организациями по заявлениям граждан» (далее – </w:t>
      </w:r>
      <w:r w:rsidR="004002C9">
        <w:rPr>
          <w:rFonts w:ascii="Times New Roman" w:hAnsi="Times New Roman" w:cs="Times New Roman"/>
          <w:sz w:val="30"/>
          <w:szCs w:val="30"/>
        </w:rPr>
        <w:t>Перечень административных процедур</w:t>
      </w:r>
      <w:r w:rsidR="0077166E" w:rsidRPr="00221BD1">
        <w:rPr>
          <w:rFonts w:ascii="Times New Roman" w:hAnsi="Times New Roman" w:cs="Times New Roman"/>
          <w:sz w:val="30"/>
          <w:szCs w:val="30"/>
        </w:rPr>
        <w:t>)</w:t>
      </w:r>
      <w:r w:rsidR="0077166E" w:rsidRPr="00221BD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77166E" w:rsidRPr="00221BD1">
        <w:rPr>
          <w:rFonts w:ascii="Times New Roman" w:hAnsi="Times New Roman" w:cs="Times New Roman"/>
          <w:sz w:val="30"/>
          <w:szCs w:val="30"/>
        </w:rPr>
        <w:t>Так</w:t>
      </w:r>
      <w:r>
        <w:rPr>
          <w:rFonts w:ascii="Times New Roman" w:hAnsi="Times New Roman" w:cs="Times New Roman"/>
          <w:sz w:val="30"/>
          <w:szCs w:val="30"/>
        </w:rPr>
        <w:t>,</w:t>
      </w:r>
      <w:r w:rsidR="0077166E" w:rsidRPr="00221BD1">
        <w:rPr>
          <w:rFonts w:ascii="Times New Roman" w:hAnsi="Times New Roman" w:cs="Times New Roman"/>
          <w:sz w:val="30"/>
          <w:szCs w:val="30"/>
        </w:rPr>
        <w:t xml:space="preserve"> законный представитель несовершеннолетнего </w:t>
      </w:r>
      <w:r>
        <w:rPr>
          <w:rFonts w:ascii="Times New Roman" w:hAnsi="Times New Roman" w:cs="Times New Roman"/>
          <w:sz w:val="30"/>
          <w:szCs w:val="30"/>
        </w:rPr>
        <w:t xml:space="preserve">с паспортом </w:t>
      </w:r>
      <w:r w:rsidR="0077166E" w:rsidRPr="00221BD1">
        <w:rPr>
          <w:rFonts w:ascii="Times New Roman" w:hAnsi="Times New Roman" w:cs="Times New Roman"/>
          <w:sz w:val="30"/>
          <w:szCs w:val="30"/>
        </w:rPr>
        <w:t xml:space="preserve">обращается </w:t>
      </w:r>
      <w:r w:rsidR="00221BD1" w:rsidRPr="00221BD1">
        <w:rPr>
          <w:rFonts w:ascii="Times New Roman" w:hAnsi="Times New Roman" w:cs="Times New Roman"/>
          <w:sz w:val="30"/>
          <w:szCs w:val="30"/>
        </w:rPr>
        <w:t xml:space="preserve">в </w:t>
      </w:r>
      <w:r w:rsidR="00221BD1" w:rsidRPr="00221BD1">
        <w:rPr>
          <w:rFonts w:ascii="Times New Roman" w:hAnsi="Times New Roman" w:cs="Times New Roman"/>
          <w:sz w:val="30"/>
          <w:szCs w:val="30"/>
        </w:rPr>
        <w:t>орган внутренних дел (заявление подается в подразделение по гражданству и миграции органа внутренних дел, организацию, уполномоченную на ведение паспортной работы)</w:t>
      </w:r>
      <w:r w:rsidR="00221BD1" w:rsidRPr="00221BD1">
        <w:rPr>
          <w:rFonts w:ascii="Times New Roman" w:hAnsi="Times New Roman" w:cs="Times New Roman"/>
          <w:sz w:val="30"/>
          <w:szCs w:val="30"/>
        </w:rPr>
        <w:t xml:space="preserve"> и  </w:t>
      </w:r>
      <w:r w:rsidR="00221BD1" w:rsidRPr="00221BD1">
        <w:rPr>
          <w:rFonts w:ascii="Times New Roman" w:hAnsi="Times New Roman" w:cs="Times New Roman"/>
          <w:sz w:val="30"/>
          <w:szCs w:val="30"/>
        </w:rPr>
        <w:t>представляет</w:t>
      </w:r>
      <w:r w:rsidR="00221BD1" w:rsidRPr="00221BD1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4002C9">
        <w:rPr>
          <w:rFonts w:ascii="Times New Roman" w:hAnsi="Times New Roman" w:cs="Times New Roman"/>
          <w:sz w:val="30"/>
          <w:szCs w:val="30"/>
        </w:rPr>
        <w:t xml:space="preserve"> </w:t>
      </w:r>
      <w:r w:rsidR="00221BD1" w:rsidRPr="00221BD1">
        <w:rPr>
          <w:rFonts w:ascii="Times New Roman" w:hAnsi="Times New Roman" w:cs="Times New Roman"/>
          <w:sz w:val="30"/>
          <w:szCs w:val="30"/>
        </w:rPr>
        <w:t>документы</w:t>
      </w:r>
      <w:r w:rsidR="004002C9">
        <w:rPr>
          <w:rFonts w:ascii="Times New Roman" w:hAnsi="Times New Roman" w:cs="Times New Roman"/>
          <w:sz w:val="30"/>
          <w:szCs w:val="30"/>
        </w:rPr>
        <w:t xml:space="preserve">: </w:t>
      </w:r>
      <w:r w:rsidR="00221BD1" w:rsidRPr="00221BD1">
        <w:rPr>
          <w:rFonts w:ascii="Times New Roman" w:hAnsi="Times New Roman" w:cs="Times New Roman"/>
          <w:sz w:val="30"/>
          <w:szCs w:val="30"/>
        </w:rPr>
        <w:t>заявление</w:t>
      </w:r>
      <w:r w:rsidR="00221BD1">
        <w:rPr>
          <w:rFonts w:ascii="Times New Roman" w:hAnsi="Times New Roman" w:cs="Times New Roman"/>
          <w:sz w:val="30"/>
          <w:szCs w:val="30"/>
        </w:rPr>
        <w:t xml:space="preserve">, </w:t>
      </w:r>
      <w:r w:rsidR="00221BD1" w:rsidRPr="00221BD1">
        <w:rPr>
          <w:rFonts w:ascii="Times New Roman" w:hAnsi="Times New Roman" w:cs="Times New Roman"/>
          <w:sz w:val="30"/>
          <w:szCs w:val="30"/>
        </w:rPr>
        <w:t>свидетельство (документ) о рождении несовершеннолетнего</w:t>
      </w:r>
      <w:r w:rsidR="00221BD1">
        <w:rPr>
          <w:rFonts w:ascii="Times New Roman" w:hAnsi="Times New Roman" w:cs="Times New Roman"/>
          <w:sz w:val="30"/>
          <w:szCs w:val="30"/>
        </w:rPr>
        <w:t xml:space="preserve">, </w:t>
      </w:r>
      <w:r w:rsidR="00221BD1" w:rsidRPr="00221BD1">
        <w:rPr>
          <w:rFonts w:ascii="Times New Roman" w:hAnsi="Times New Roman" w:cs="Times New Roman"/>
          <w:sz w:val="30"/>
          <w:szCs w:val="30"/>
        </w:rPr>
        <w:t>4 цветные фотографии заявителя, соответствующие его возрасту, размером 40 x 50 мм (одним листом)</w:t>
      </w:r>
      <w:r w:rsidR="00221BD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221BD1">
        <w:rPr>
          <w:rFonts w:ascii="Times New Roman" w:hAnsi="Times New Roman" w:cs="Times New Roman"/>
          <w:sz w:val="30"/>
          <w:szCs w:val="30"/>
        </w:rPr>
        <w:t xml:space="preserve"> Паспорт </w:t>
      </w:r>
      <w:r w:rsidR="004002C9">
        <w:rPr>
          <w:rFonts w:ascii="Times New Roman" w:hAnsi="Times New Roman" w:cs="Times New Roman"/>
          <w:sz w:val="30"/>
          <w:szCs w:val="30"/>
        </w:rPr>
        <w:t xml:space="preserve">до 14 лет </w:t>
      </w:r>
      <w:r w:rsidR="00221BD1">
        <w:rPr>
          <w:rFonts w:ascii="Times New Roman" w:hAnsi="Times New Roman" w:cs="Times New Roman"/>
          <w:sz w:val="30"/>
          <w:szCs w:val="30"/>
        </w:rPr>
        <w:t xml:space="preserve">оформляется бесплатно в течение 1 месяца со дня подачи заявления на срок действия – 5 </w:t>
      </w:r>
      <w:r w:rsidR="004002C9">
        <w:rPr>
          <w:rFonts w:ascii="Times New Roman" w:hAnsi="Times New Roman" w:cs="Times New Roman"/>
          <w:sz w:val="30"/>
          <w:szCs w:val="30"/>
        </w:rPr>
        <w:t xml:space="preserve">лет, с 14 лет – 1 базовая величина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4002C9">
        <w:rPr>
          <w:rFonts w:ascii="Times New Roman" w:hAnsi="Times New Roman" w:cs="Times New Roman"/>
          <w:sz w:val="30"/>
          <w:szCs w:val="30"/>
        </w:rPr>
        <w:t>на 10 лет.</w:t>
      </w:r>
    </w:p>
    <w:p w:rsidR="00221BD1" w:rsidRDefault="004002C9" w:rsidP="00BB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п.11.2. Перечня административных процедур </w:t>
      </w:r>
      <w:r w:rsidR="00221BD1">
        <w:rPr>
          <w:rFonts w:ascii="Times New Roman" w:hAnsi="Times New Roman" w:cs="Times New Roman"/>
          <w:sz w:val="30"/>
          <w:szCs w:val="30"/>
        </w:rPr>
        <w:t>предусмотрен порядок обмена паспорта гражданам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BB29D7">
        <w:rPr>
          <w:rFonts w:ascii="Times New Roman" w:hAnsi="Times New Roman" w:cs="Times New Roman"/>
          <w:sz w:val="30"/>
          <w:szCs w:val="30"/>
        </w:rPr>
        <w:t xml:space="preserve">с необходимыми документами </w:t>
      </w:r>
      <w:r>
        <w:rPr>
          <w:rFonts w:ascii="Times New Roman" w:hAnsi="Times New Roman" w:cs="Times New Roman"/>
          <w:sz w:val="30"/>
          <w:szCs w:val="30"/>
        </w:rPr>
        <w:t xml:space="preserve">обращаются в </w:t>
      </w:r>
      <w:r w:rsidR="00221BD1">
        <w:rPr>
          <w:rFonts w:ascii="Times New Roman" w:hAnsi="Times New Roman" w:cs="Times New Roman"/>
          <w:sz w:val="30"/>
          <w:szCs w:val="30"/>
        </w:rPr>
        <w:t xml:space="preserve"> </w:t>
      </w:r>
      <w:r w:rsidRPr="004002C9">
        <w:rPr>
          <w:rFonts w:ascii="Times New Roman" w:hAnsi="Times New Roman" w:cs="Times New Roman"/>
          <w:sz w:val="30"/>
          <w:szCs w:val="30"/>
        </w:rPr>
        <w:t>орган внутренних дел (заявление подается в подразделение по гражданству и миграции органа внутренних дел, организацию, уполномоченную на ведение паспортной работы)</w:t>
      </w:r>
      <w:r>
        <w:rPr>
          <w:rFonts w:ascii="Times New Roman" w:hAnsi="Times New Roman" w:cs="Times New Roman"/>
          <w:sz w:val="30"/>
          <w:szCs w:val="30"/>
        </w:rPr>
        <w:t xml:space="preserve">. За осуществление данной административной процедуры </w:t>
      </w:r>
      <w:r w:rsidR="00BB29D7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гражданин</w:t>
      </w:r>
      <w:r w:rsidR="00BB29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29D7">
        <w:rPr>
          <w:rFonts w:ascii="Times New Roman" w:hAnsi="Times New Roman" w:cs="Times New Roman"/>
          <w:sz w:val="30"/>
          <w:szCs w:val="30"/>
        </w:rPr>
        <w:t xml:space="preserve">взимается </w:t>
      </w:r>
      <w:r>
        <w:rPr>
          <w:rFonts w:ascii="Times New Roman" w:hAnsi="Times New Roman" w:cs="Times New Roman"/>
          <w:sz w:val="30"/>
          <w:szCs w:val="30"/>
        </w:rPr>
        <w:t>государственн</w:t>
      </w:r>
      <w:r w:rsidR="00BB29D7">
        <w:rPr>
          <w:rFonts w:ascii="Times New Roman" w:hAnsi="Times New Roman" w:cs="Times New Roman"/>
          <w:sz w:val="30"/>
          <w:szCs w:val="30"/>
        </w:rPr>
        <w:t xml:space="preserve">ая </w:t>
      </w:r>
      <w:r>
        <w:rPr>
          <w:rFonts w:ascii="Times New Roman" w:hAnsi="Times New Roman" w:cs="Times New Roman"/>
          <w:sz w:val="30"/>
          <w:szCs w:val="30"/>
        </w:rPr>
        <w:t>пошлин</w:t>
      </w:r>
      <w:r w:rsidR="00BB29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размере </w:t>
      </w:r>
      <w:r w:rsidR="00BB29D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базов</w:t>
      </w:r>
      <w:r w:rsidR="00BB29D7">
        <w:rPr>
          <w:rFonts w:ascii="Times New Roman" w:hAnsi="Times New Roman" w:cs="Times New Roman"/>
          <w:sz w:val="30"/>
          <w:szCs w:val="30"/>
        </w:rPr>
        <w:t>ой величины</w:t>
      </w:r>
      <w:r>
        <w:rPr>
          <w:rFonts w:ascii="Times New Roman" w:hAnsi="Times New Roman" w:cs="Times New Roman"/>
          <w:sz w:val="30"/>
          <w:szCs w:val="30"/>
        </w:rPr>
        <w:t xml:space="preserve">. Паспорт выдается </w:t>
      </w:r>
      <w:r w:rsidR="00BB29D7">
        <w:rPr>
          <w:rFonts w:ascii="Times New Roman" w:hAnsi="Times New Roman" w:cs="Times New Roman"/>
          <w:sz w:val="30"/>
          <w:szCs w:val="30"/>
        </w:rPr>
        <w:t xml:space="preserve">сроком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4002C9">
        <w:rPr>
          <w:rFonts w:ascii="Times New Roman" w:hAnsi="Times New Roman" w:cs="Times New Roman"/>
          <w:sz w:val="30"/>
          <w:szCs w:val="30"/>
        </w:rPr>
        <w:t>1</w:t>
      </w:r>
      <w:r w:rsidR="00221BD1" w:rsidRPr="004002C9">
        <w:rPr>
          <w:rFonts w:ascii="Times New Roman" w:hAnsi="Times New Roman" w:cs="Times New Roman"/>
          <w:sz w:val="30"/>
          <w:szCs w:val="30"/>
        </w:rPr>
        <w:t>0 лет - для граждан Республики Беларусь, н</w:t>
      </w:r>
      <w:r w:rsidR="00BB29D7">
        <w:rPr>
          <w:rFonts w:ascii="Times New Roman" w:hAnsi="Times New Roman" w:cs="Times New Roman"/>
          <w:sz w:val="30"/>
          <w:szCs w:val="30"/>
        </w:rPr>
        <w:t xml:space="preserve">е достигших 64-летнего возраста </w:t>
      </w:r>
      <w:r w:rsidR="00221BD1" w:rsidRPr="004002C9">
        <w:rPr>
          <w:rFonts w:ascii="Times New Roman" w:hAnsi="Times New Roman" w:cs="Times New Roman"/>
          <w:sz w:val="30"/>
          <w:szCs w:val="30"/>
        </w:rPr>
        <w:t>до достижения 100-, 125-летнего в</w:t>
      </w:r>
      <w:r w:rsidR="00BB29D7">
        <w:rPr>
          <w:rFonts w:ascii="Times New Roman" w:hAnsi="Times New Roman" w:cs="Times New Roman"/>
          <w:sz w:val="30"/>
          <w:szCs w:val="30"/>
        </w:rPr>
        <w:t>озраста - для граждан Республики</w:t>
      </w:r>
      <w:r w:rsidR="00221BD1" w:rsidRPr="004002C9">
        <w:rPr>
          <w:rFonts w:ascii="Times New Roman" w:hAnsi="Times New Roman" w:cs="Times New Roman"/>
          <w:sz w:val="30"/>
          <w:szCs w:val="30"/>
        </w:rPr>
        <w:t xml:space="preserve"> Беларусь, достигших соответственно 64-, 99-летнего возраста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Информируем, что ч.3 ст.24.33 Кодекса Республики Беларусь об административных правонарушениях предусмотрена административная ответственность за проживание без документов, удостоверяющих </w:t>
      </w:r>
      <w:r>
        <w:rPr>
          <w:rFonts w:ascii="Times New Roman" w:hAnsi="Times New Roman" w:cs="Times New Roman"/>
          <w:sz w:val="30"/>
          <w:szCs w:val="30"/>
        </w:rPr>
        <w:lastRenderedPageBreak/>
        <w:t>личность граждан Республики Беларусь, либо по недействительным документам, удостоверяющим личность. Санкция данной статьи влечет наложение штрафа в размере до четырех базовых величин.</w:t>
      </w:r>
    </w:p>
    <w:p w:rsidR="0077166E" w:rsidRPr="004002C9" w:rsidRDefault="0077166E" w:rsidP="00221BD1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7166E" w:rsidRDefault="00725D5D" w:rsidP="00725D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ОГиМ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РУВД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Т.И.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Тарадайко</w:t>
      </w:r>
      <w:bookmarkStart w:id="0" w:name="_GoBack"/>
      <w:bookmarkEnd w:id="0"/>
      <w:proofErr w:type="spellEnd"/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7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Начальнику отдела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Работе с обращениями</w:t>
      </w: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 администрации</w:t>
      </w: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Октябрьского района </w:t>
      </w: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родно</w:t>
      </w:r>
      <w:proofErr w:type="spellEnd"/>
    </w:p>
    <w:p w:rsidR="006D2894" w:rsidRDefault="006D2894" w:rsidP="006D2894">
      <w:pPr>
        <w:spacing w:after="0" w:line="12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Костюк Е.В.</w:t>
      </w:r>
    </w:p>
    <w:p w:rsidR="006D2894" w:rsidRDefault="006D2894" w:rsidP="006D2894">
      <w:pPr>
        <w:spacing w:after="0" w:line="28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Апановича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А.В.)</w:t>
      </w:r>
    </w:p>
    <w:p w:rsidR="006D2894" w:rsidRDefault="006D2894" w:rsidP="006D2894">
      <w:pPr>
        <w:spacing w:after="0" w:line="12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6D2894" w:rsidP="006D2894">
      <w:pPr>
        <w:spacing w:after="0" w:line="24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агарина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18/2</w:t>
      </w:r>
    </w:p>
    <w:p w:rsidR="006D2894" w:rsidRDefault="006D2894" w:rsidP="006D2894">
      <w:pPr>
        <w:spacing w:after="0" w:line="24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230023,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родно</w:t>
      </w:r>
      <w:proofErr w:type="spellEnd"/>
    </w:p>
    <w:p w:rsidR="006D2894" w:rsidRDefault="006D2894" w:rsidP="006D2894">
      <w:pPr>
        <w:spacing w:after="0" w:line="240" w:lineRule="exact"/>
        <w:ind w:firstLine="5954"/>
        <w:jc w:val="both"/>
        <w:rPr>
          <w:rFonts w:ascii="Times New Roman" w:hAnsi="Times New Roman" w:cs="Times New Roman"/>
          <w:sz w:val="30"/>
          <w:szCs w:val="30"/>
        </w:rPr>
      </w:pPr>
    </w:p>
    <w:p w:rsidR="006D2894" w:rsidRDefault="00725D5D" w:rsidP="00725D5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направлении информации</w:t>
      </w: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725D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Направляем информацию отдела по гражданству и миграции УВД администрации Октябрьского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размещения на сайте администрации Октябрьского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1 л. в 1 экз.</w:t>
      </w: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Вриод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начальника УВД администрации</w:t>
      </w: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Октябрьского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Демидович</w:t>
      </w:r>
      <w:proofErr w:type="spellEnd"/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25D5D" w:rsidRPr="00725D5D" w:rsidRDefault="00725D5D" w:rsidP="006D2894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Тарадайко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797677</w:t>
      </w:r>
    </w:p>
    <w:sectPr w:rsidR="00725D5D" w:rsidRPr="0072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24"/>
    <w:rsid w:val="00221BD1"/>
    <w:rsid w:val="004002C9"/>
    <w:rsid w:val="004B6E30"/>
    <w:rsid w:val="006D2894"/>
    <w:rsid w:val="00725D5D"/>
    <w:rsid w:val="0077166E"/>
    <w:rsid w:val="00BB29D7"/>
    <w:rsid w:val="00D3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Тарадайко Татьяна</dc:creator>
  <cp:lastModifiedBy>Тарадайко Татьяна</cp:lastModifiedBy>
  <cp:revision>3</cp:revision>
  <cp:lastPrinted>2025-03-24T13:41:00Z</cp:lastPrinted>
  <dcterms:created xsi:type="dcterms:W3CDTF">2025-03-24T12:19:00Z</dcterms:created>
  <dcterms:modified xsi:type="dcterms:W3CDTF">2025-03-24T13:42:00Z</dcterms:modified>
</cp:coreProperties>
</file>