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7D" w:rsidRPr="0050392A" w:rsidRDefault="00E84A5B" w:rsidP="00CA2C7D">
      <w:pPr>
        <w:ind w:left="5670"/>
        <w:jc w:val="both"/>
        <w:rPr>
          <w:sz w:val="12"/>
          <w:szCs w:val="12"/>
        </w:rPr>
      </w:pPr>
      <w:r w:rsidRPr="0050392A">
        <w:rPr>
          <w:sz w:val="30"/>
          <w:szCs w:val="30"/>
        </w:rPr>
        <w:t>УТВЕРЖДЕНО</w:t>
      </w:r>
    </w:p>
    <w:p w:rsidR="00CA2C7D" w:rsidRPr="0050392A" w:rsidRDefault="00CA2C7D" w:rsidP="00CA2C7D">
      <w:pPr>
        <w:ind w:left="5670"/>
        <w:jc w:val="both"/>
        <w:rPr>
          <w:sz w:val="12"/>
          <w:szCs w:val="12"/>
        </w:rPr>
      </w:pPr>
    </w:p>
    <w:p w:rsidR="00CA2C7D" w:rsidRPr="0050392A" w:rsidRDefault="0058394D" w:rsidP="00CA2C7D">
      <w:pPr>
        <w:spacing w:line="280" w:lineRule="exact"/>
        <w:ind w:left="5670"/>
        <w:jc w:val="both"/>
        <w:rPr>
          <w:sz w:val="12"/>
          <w:szCs w:val="12"/>
        </w:rPr>
      </w:pPr>
      <w:r>
        <w:rPr>
          <w:sz w:val="30"/>
          <w:szCs w:val="30"/>
        </w:rPr>
        <w:t>Распоряжение</w:t>
      </w:r>
      <w:r w:rsidR="00CA2C7D" w:rsidRPr="0050392A">
        <w:rPr>
          <w:sz w:val="30"/>
          <w:szCs w:val="30"/>
        </w:rPr>
        <w:t xml:space="preserve"> главы администрации</w:t>
      </w:r>
      <w:r w:rsidR="00CA2C7D" w:rsidRPr="0050392A">
        <w:rPr>
          <w:sz w:val="12"/>
          <w:szCs w:val="12"/>
        </w:rPr>
        <w:t xml:space="preserve"> </w:t>
      </w:r>
      <w:r w:rsidR="00CA2C7D" w:rsidRPr="0050392A">
        <w:rPr>
          <w:sz w:val="30"/>
          <w:szCs w:val="30"/>
        </w:rPr>
        <w:t>Октябрьского района г. Гродно</w:t>
      </w:r>
    </w:p>
    <w:p w:rsidR="00CA2C7D" w:rsidRDefault="001264F2" w:rsidP="00CA2C7D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29.05.2019 № 32</w:t>
      </w:r>
      <w:r w:rsidR="00CA2C7D" w:rsidRPr="0050392A">
        <w:rPr>
          <w:sz w:val="30"/>
          <w:szCs w:val="30"/>
        </w:rPr>
        <w:t xml:space="preserve"> р</w:t>
      </w:r>
    </w:p>
    <w:p w:rsidR="00417ABE" w:rsidRPr="0050392A" w:rsidRDefault="00417ABE" w:rsidP="001264F2">
      <w:pPr>
        <w:pStyle w:val="titleu"/>
        <w:spacing w:before="0" w:after="0" w:line="360" w:lineRule="auto"/>
        <w:rPr>
          <w:b w:val="0"/>
          <w:sz w:val="30"/>
          <w:szCs w:val="30"/>
        </w:rPr>
      </w:pPr>
    </w:p>
    <w:p w:rsidR="002B5B37" w:rsidRDefault="007B1EA1" w:rsidP="002B5B37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50392A">
        <w:rPr>
          <w:b w:val="0"/>
          <w:sz w:val="30"/>
          <w:szCs w:val="30"/>
        </w:rPr>
        <w:t>ПОЛОЖЕНИЕ</w:t>
      </w:r>
      <w:r w:rsidRPr="0050392A">
        <w:rPr>
          <w:b w:val="0"/>
          <w:sz w:val="30"/>
          <w:szCs w:val="30"/>
        </w:rPr>
        <w:br/>
      </w:r>
      <w:r w:rsidR="002B5B37">
        <w:rPr>
          <w:b w:val="0"/>
          <w:sz w:val="30"/>
          <w:szCs w:val="30"/>
        </w:rPr>
        <w:t xml:space="preserve">о комиссии администрации </w:t>
      </w:r>
    </w:p>
    <w:p w:rsidR="002B5B37" w:rsidRDefault="002B5B37" w:rsidP="002B5B37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Октябрьского района г. Гродно </w:t>
      </w:r>
    </w:p>
    <w:p w:rsidR="002B5B37" w:rsidRDefault="002B5B37" w:rsidP="002B5B37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по противодействию коррупции</w:t>
      </w:r>
    </w:p>
    <w:p w:rsidR="00C27436" w:rsidRPr="0050392A" w:rsidRDefault="00C27436" w:rsidP="002B5B37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 xml:space="preserve">1. Настоящим положением определяется порядок создания и деятельности в </w:t>
      </w:r>
      <w:r w:rsidR="00DE541F" w:rsidRPr="00772995">
        <w:rPr>
          <w:sz w:val="30"/>
          <w:szCs w:val="30"/>
        </w:rPr>
        <w:t>администрации Октябрьского района г</w:t>
      </w:r>
      <w:r w:rsidR="00B3185E" w:rsidRPr="00772995">
        <w:rPr>
          <w:sz w:val="30"/>
          <w:szCs w:val="30"/>
        </w:rPr>
        <w:t>. Г</w:t>
      </w:r>
      <w:r w:rsidR="00DE541F" w:rsidRPr="00772995">
        <w:rPr>
          <w:sz w:val="30"/>
          <w:szCs w:val="30"/>
        </w:rPr>
        <w:t>родно</w:t>
      </w:r>
      <w:r w:rsidR="00417ABE" w:rsidRPr="00772995">
        <w:rPr>
          <w:sz w:val="30"/>
          <w:szCs w:val="30"/>
        </w:rPr>
        <w:t xml:space="preserve"> (далее – администрация района)</w:t>
      </w:r>
      <w:r w:rsidR="00DE541F" w:rsidRPr="00772995">
        <w:rPr>
          <w:sz w:val="30"/>
          <w:szCs w:val="30"/>
        </w:rPr>
        <w:t xml:space="preserve"> </w:t>
      </w:r>
      <w:r w:rsidRPr="00772995">
        <w:rPr>
          <w:sz w:val="30"/>
          <w:szCs w:val="30"/>
        </w:rPr>
        <w:t>комисси</w:t>
      </w:r>
      <w:r w:rsidR="00DE541F" w:rsidRPr="00772995">
        <w:rPr>
          <w:sz w:val="30"/>
          <w:szCs w:val="30"/>
        </w:rPr>
        <w:t>и</w:t>
      </w:r>
      <w:r w:rsidRPr="00772995">
        <w:rPr>
          <w:sz w:val="30"/>
          <w:szCs w:val="30"/>
        </w:rPr>
        <w:t xml:space="preserve"> по противодейс</w:t>
      </w:r>
      <w:r w:rsidR="00DB3FF5" w:rsidRPr="00772995">
        <w:rPr>
          <w:sz w:val="30"/>
          <w:szCs w:val="30"/>
        </w:rPr>
        <w:t>твию коррупции (далее – комиссия</w:t>
      </w:r>
      <w:r w:rsidRPr="00772995">
        <w:rPr>
          <w:sz w:val="30"/>
          <w:szCs w:val="30"/>
        </w:rPr>
        <w:t>).</w:t>
      </w:r>
    </w:p>
    <w:p w:rsidR="001264F2" w:rsidRPr="00772995" w:rsidRDefault="001264F2" w:rsidP="00417ABE">
      <w:pPr>
        <w:pStyle w:val="point"/>
        <w:rPr>
          <w:sz w:val="30"/>
          <w:szCs w:val="30"/>
        </w:rPr>
      </w:pPr>
      <w:r w:rsidRPr="00772995">
        <w:rPr>
          <w:sz w:val="30"/>
          <w:szCs w:val="30"/>
          <w:lang w:val="be-BY"/>
        </w:rPr>
        <w:t>2. Комиссия создается главой администрации района в количестве не менее пяти членов. Председателем комиссии является глава администрации района, а в случае отсутствия главы администрации района – лицо, исполняющее его обязанности. Секретарь комиссии избирается на заседании комиссии из числа ее членов.</w:t>
      </w:r>
    </w:p>
    <w:p w:rsidR="00B52962" w:rsidRPr="00772995" w:rsidRDefault="00B52962" w:rsidP="00417ABE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Состав комиссии формируется из числа работников администрации района, структурных подразделений администрации района, наделенных правами юридического лица (далее – самостоятельные структурные подразделения), государственных организаций, руководители которых назначаются (освобождаются) на должности главой администрации района (далее – подчиненные 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главы администрации района - также из числа граждан и представителей юридических лиц.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3. Комиссия в своей деятельности руководствуется Конституцией Республики Беларусь, Законом Республики Бел</w:t>
      </w:r>
      <w:r w:rsidR="00417ABE" w:rsidRPr="00772995">
        <w:rPr>
          <w:sz w:val="30"/>
          <w:szCs w:val="30"/>
        </w:rPr>
        <w:t xml:space="preserve">арусь от </w:t>
      </w:r>
      <w:r w:rsidR="001264F2" w:rsidRPr="00772995">
        <w:rPr>
          <w:sz w:val="30"/>
          <w:szCs w:val="30"/>
        </w:rPr>
        <w:t xml:space="preserve">15 июля 2015 г. № 305 – З </w:t>
      </w:r>
      <w:r w:rsidR="00417ABE" w:rsidRPr="00772995">
        <w:rPr>
          <w:sz w:val="30"/>
          <w:szCs w:val="30"/>
        </w:rPr>
        <w:t>«О борьбе с коррупцией», Т</w:t>
      </w:r>
      <w:r w:rsidRPr="00772995">
        <w:rPr>
          <w:sz w:val="30"/>
          <w:szCs w:val="30"/>
        </w:rPr>
        <w:t>иповым положением</w:t>
      </w:r>
      <w:r w:rsidR="00DE541F" w:rsidRPr="00772995">
        <w:rPr>
          <w:sz w:val="30"/>
          <w:szCs w:val="30"/>
        </w:rPr>
        <w:t xml:space="preserve"> о комиссии по противодействию коррупции</w:t>
      </w:r>
      <w:r w:rsidRPr="00772995">
        <w:rPr>
          <w:sz w:val="30"/>
          <w:szCs w:val="30"/>
        </w:rPr>
        <w:t>,</w:t>
      </w:r>
      <w:r w:rsidR="00DE541F" w:rsidRPr="00772995">
        <w:rPr>
          <w:sz w:val="30"/>
          <w:szCs w:val="30"/>
        </w:rPr>
        <w:t xml:space="preserve"> утверждённым постановлением Совета Министров Республики Беларусь от 26 декабря 2011 г. № 1732,</w:t>
      </w:r>
      <w:r w:rsidRPr="00772995">
        <w:rPr>
          <w:sz w:val="30"/>
          <w:szCs w:val="30"/>
        </w:rPr>
        <w:t xml:space="preserve"> </w:t>
      </w:r>
      <w:r w:rsidR="00417ABE" w:rsidRPr="00772995">
        <w:rPr>
          <w:sz w:val="30"/>
          <w:szCs w:val="30"/>
        </w:rPr>
        <w:t xml:space="preserve">иными актами законодательства, </w:t>
      </w:r>
      <w:r w:rsidR="00A90D5D" w:rsidRPr="00772995">
        <w:rPr>
          <w:sz w:val="30"/>
          <w:szCs w:val="30"/>
        </w:rPr>
        <w:t>в том числе</w:t>
      </w:r>
      <w:r w:rsidR="00DE541F" w:rsidRPr="00772995">
        <w:rPr>
          <w:sz w:val="30"/>
          <w:szCs w:val="30"/>
        </w:rPr>
        <w:t xml:space="preserve"> настоящим </w:t>
      </w:r>
      <w:r w:rsidRPr="00772995">
        <w:rPr>
          <w:sz w:val="30"/>
          <w:szCs w:val="30"/>
        </w:rPr>
        <w:t>положением</w:t>
      </w:r>
      <w:r w:rsidR="00B52962" w:rsidRPr="00772995">
        <w:rPr>
          <w:sz w:val="30"/>
          <w:szCs w:val="30"/>
        </w:rPr>
        <w:t>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4. Основными задачами комиссии являются:</w:t>
      </w:r>
    </w:p>
    <w:p w:rsidR="006A2669" w:rsidRPr="00772995" w:rsidRDefault="006A2669" w:rsidP="00AE01A8">
      <w:pPr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AE01A8" w:rsidRPr="00772995">
        <w:rPr>
          <w:sz w:val="30"/>
          <w:szCs w:val="30"/>
        </w:rPr>
        <w:t>администрации</w:t>
      </w:r>
      <w:r w:rsidR="00902FF5" w:rsidRPr="00772995">
        <w:rPr>
          <w:sz w:val="30"/>
          <w:szCs w:val="30"/>
        </w:rPr>
        <w:t xml:space="preserve"> района</w:t>
      </w:r>
      <w:r w:rsidR="00AE01A8" w:rsidRPr="00772995">
        <w:rPr>
          <w:sz w:val="30"/>
          <w:szCs w:val="30"/>
        </w:rPr>
        <w:t xml:space="preserve">, </w:t>
      </w:r>
      <w:r w:rsidR="0036502B" w:rsidRPr="00772995">
        <w:rPr>
          <w:sz w:val="30"/>
          <w:szCs w:val="30"/>
        </w:rPr>
        <w:t xml:space="preserve">ее </w:t>
      </w:r>
      <w:r w:rsidR="00983741" w:rsidRPr="00772995">
        <w:rPr>
          <w:sz w:val="30"/>
          <w:szCs w:val="30"/>
        </w:rPr>
        <w:t xml:space="preserve">самостоятельных </w:t>
      </w:r>
      <w:r w:rsidR="0036502B" w:rsidRPr="00772995">
        <w:rPr>
          <w:sz w:val="30"/>
          <w:szCs w:val="30"/>
        </w:rPr>
        <w:t>структурных подразделений, а так же</w:t>
      </w:r>
      <w:r w:rsidR="00983741" w:rsidRPr="00772995">
        <w:rPr>
          <w:sz w:val="30"/>
          <w:szCs w:val="30"/>
        </w:rPr>
        <w:t xml:space="preserve"> </w:t>
      </w:r>
      <w:r w:rsidR="00B52962" w:rsidRPr="00772995">
        <w:rPr>
          <w:sz w:val="30"/>
          <w:szCs w:val="30"/>
        </w:rPr>
        <w:t>подчиненных организаций</w:t>
      </w:r>
      <w:r w:rsidR="00DB3FF5" w:rsidRPr="00772995">
        <w:rPr>
          <w:sz w:val="30"/>
          <w:szCs w:val="30"/>
        </w:rPr>
        <w:t>;</w:t>
      </w:r>
      <w:r w:rsidR="00AE01A8" w:rsidRPr="00772995">
        <w:rPr>
          <w:sz w:val="30"/>
          <w:szCs w:val="30"/>
        </w:rPr>
        <w:t xml:space="preserve"> </w:t>
      </w:r>
    </w:p>
    <w:p w:rsidR="00AE01A8" w:rsidRPr="00772995" w:rsidRDefault="006A2669" w:rsidP="00AE01A8">
      <w:pPr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lastRenderedPageBreak/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</w:t>
      </w:r>
      <w:r w:rsidR="00AE01A8" w:rsidRPr="00772995">
        <w:rPr>
          <w:sz w:val="30"/>
          <w:szCs w:val="30"/>
        </w:rPr>
        <w:t>работниками администрации</w:t>
      </w:r>
      <w:r w:rsidR="00902FF5" w:rsidRPr="00772995">
        <w:rPr>
          <w:sz w:val="30"/>
          <w:szCs w:val="30"/>
        </w:rPr>
        <w:t xml:space="preserve"> района</w:t>
      </w:r>
      <w:r w:rsidR="00983741" w:rsidRPr="00772995">
        <w:rPr>
          <w:sz w:val="30"/>
          <w:szCs w:val="30"/>
        </w:rPr>
        <w:t>, ее самостоятельных структурных подразделений, а так же</w:t>
      </w:r>
      <w:r w:rsidR="00DB3FF5" w:rsidRPr="00772995">
        <w:rPr>
          <w:sz w:val="30"/>
          <w:szCs w:val="30"/>
        </w:rPr>
        <w:t xml:space="preserve"> </w:t>
      </w:r>
      <w:r w:rsidR="00B52962" w:rsidRPr="00772995">
        <w:rPr>
          <w:sz w:val="30"/>
          <w:szCs w:val="30"/>
        </w:rPr>
        <w:t xml:space="preserve">подчиненных </w:t>
      </w:r>
      <w:r w:rsidR="00DB3FF5" w:rsidRPr="00772995">
        <w:rPr>
          <w:sz w:val="30"/>
          <w:szCs w:val="30"/>
        </w:rPr>
        <w:t>организаций;</w:t>
      </w:r>
      <w:r w:rsidR="00AE01A8" w:rsidRPr="00772995">
        <w:rPr>
          <w:sz w:val="30"/>
          <w:szCs w:val="30"/>
        </w:rPr>
        <w:t xml:space="preserve"> 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своевременное определение коррупционных рисков и </w:t>
      </w:r>
      <w:r w:rsidR="001264F2" w:rsidRPr="00772995">
        <w:rPr>
          <w:sz w:val="30"/>
          <w:szCs w:val="30"/>
        </w:rPr>
        <w:t xml:space="preserve">принятие </w:t>
      </w:r>
      <w:r w:rsidRPr="00772995">
        <w:rPr>
          <w:sz w:val="30"/>
          <w:szCs w:val="30"/>
        </w:rPr>
        <w:t>мер по их нейтрализации;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разработка и организация проведения мероприятий по противодействию коррупции в </w:t>
      </w:r>
      <w:r w:rsidR="00983741" w:rsidRPr="00772995">
        <w:rPr>
          <w:sz w:val="30"/>
          <w:szCs w:val="30"/>
        </w:rPr>
        <w:t>администрации района</w:t>
      </w:r>
      <w:r w:rsidRPr="00772995">
        <w:rPr>
          <w:sz w:val="30"/>
          <w:szCs w:val="30"/>
        </w:rPr>
        <w:t>, анализ эффективности принимаемых мер;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координация деятельности</w:t>
      </w:r>
      <w:r w:rsidR="00902FF5" w:rsidRPr="00772995">
        <w:rPr>
          <w:sz w:val="30"/>
          <w:szCs w:val="30"/>
        </w:rPr>
        <w:t xml:space="preserve"> структурных подразделений администрации района, </w:t>
      </w:r>
      <w:r w:rsidR="00B52962" w:rsidRPr="00772995">
        <w:rPr>
          <w:sz w:val="30"/>
          <w:szCs w:val="30"/>
        </w:rPr>
        <w:t>подчиненных</w:t>
      </w:r>
      <w:r w:rsidRPr="00772995">
        <w:rPr>
          <w:sz w:val="30"/>
          <w:szCs w:val="30"/>
        </w:rPr>
        <w:t xml:space="preserve"> организаций по реализации мер по противодействию коррупции;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рассмотрение вопросов предотвращения и уре</w:t>
      </w:r>
      <w:r w:rsidR="001264F2" w:rsidRPr="00772995">
        <w:rPr>
          <w:sz w:val="30"/>
          <w:szCs w:val="30"/>
        </w:rPr>
        <w:t>гулирования конфликта интересов;</w:t>
      </w:r>
      <w:r w:rsidRPr="00772995">
        <w:rPr>
          <w:sz w:val="30"/>
          <w:szCs w:val="30"/>
        </w:rPr>
        <w:t xml:space="preserve"> </w:t>
      </w:r>
    </w:p>
    <w:p w:rsidR="006A2669" w:rsidRPr="00772995" w:rsidRDefault="006A2669" w:rsidP="001D7485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рассмотрение вопросов соблюдения правил этики государственного служащег</w:t>
      </w:r>
      <w:r w:rsidR="00B52962" w:rsidRPr="00772995">
        <w:rPr>
          <w:sz w:val="30"/>
          <w:szCs w:val="30"/>
        </w:rPr>
        <w:t>о (корпоративной этики);</w:t>
      </w:r>
    </w:p>
    <w:p w:rsidR="001264F2" w:rsidRPr="00772995" w:rsidRDefault="001264F2" w:rsidP="001D7485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5. Комиссия в целях решения возложенных на нее задач осуществляет следующие основные функции: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администрации района,</w:t>
      </w:r>
      <w:r w:rsidR="00983741" w:rsidRPr="00772995">
        <w:rPr>
          <w:sz w:val="30"/>
          <w:szCs w:val="30"/>
        </w:rPr>
        <w:t xml:space="preserve"> ее </w:t>
      </w:r>
      <w:r w:rsidR="00854B66" w:rsidRPr="00772995">
        <w:rPr>
          <w:sz w:val="30"/>
          <w:szCs w:val="30"/>
        </w:rPr>
        <w:t xml:space="preserve">самостоятельных </w:t>
      </w:r>
      <w:r w:rsidR="00983741" w:rsidRPr="00772995">
        <w:rPr>
          <w:sz w:val="30"/>
          <w:szCs w:val="30"/>
        </w:rPr>
        <w:t xml:space="preserve">структурных подразделений, а так же </w:t>
      </w:r>
      <w:r w:rsidR="00B52962" w:rsidRPr="00772995">
        <w:rPr>
          <w:sz w:val="30"/>
          <w:szCs w:val="30"/>
        </w:rPr>
        <w:t>подчиненных</w:t>
      </w:r>
      <w:r w:rsidR="00983741" w:rsidRPr="00772995">
        <w:rPr>
          <w:sz w:val="30"/>
          <w:szCs w:val="30"/>
        </w:rPr>
        <w:t xml:space="preserve"> организаций</w:t>
      </w:r>
      <w:r w:rsidRPr="00772995">
        <w:rPr>
          <w:sz w:val="30"/>
          <w:szCs w:val="30"/>
        </w:rPr>
        <w:t xml:space="preserve"> и анализирует такую информацию;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заслушивает на своих заседаниях руководителей структурных подразделений администрации района, </w:t>
      </w:r>
      <w:r w:rsidR="00B52962" w:rsidRPr="00772995">
        <w:rPr>
          <w:sz w:val="30"/>
          <w:szCs w:val="30"/>
        </w:rPr>
        <w:t>подчиненных</w:t>
      </w:r>
      <w:r w:rsidRPr="00772995">
        <w:rPr>
          <w:sz w:val="30"/>
          <w:szCs w:val="30"/>
        </w:rPr>
        <w:t xml:space="preserve"> организаций о проводимой работе по профилактике коррупции;</w:t>
      </w:r>
    </w:p>
    <w:p w:rsidR="00956254" w:rsidRPr="00772995" w:rsidRDefault="00AD5969" w:rsidP="0098374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D5969" w:rsidRPr="00772995" w:rsidRDefault="001264F2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принимает в пределах своей компетенции решения, а также осуществляет контроль за их исполнением</w:t>
      </w:r>
      <w:r w:rsidR="00AD5969" w:rsidRPr="00772995">
        <w:rPr>
          <w:sz w:val="30"/>
          <w:szCs w:val="30"/>
        </w:rPr>
        <w:t>;</w:t>
      </w:r>
    </w:p>
    <w:p w:rsidR="00AD5969" w:rsidRPr="00772995" w:rsidRDefault="00AC362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lastRenderedPageBreak/>
        <w:t>разрабатывает и принимает меры по вопросам борьбы с коррупцией</w:t>
      </w:r>
      <w:r w:rsidR="00AD5969" w:rsidRPr="00772995">
        <w:rPr>
          <w:sz w:val="30"/>
          <w:szCs w:val="30"/>
        </w:rPr>
        <w:t>;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запрашивает </w:t>
      </w:r>
      <w:r w:rsidR="00854B66" w:rsidRPr="00772995">
        <w:rPr>
          <w:sz w:val="30"/>
          <w:szCs w:val="30"/>
        </w:rPr>
        <w:t xml:space="preserve">у </w:t>
      </w:r>
      <w:r w:rsidR="009B64CE" w:rsidRPr="00772995">
        <w:rPr>
          <w:sz w:val="30"/>
          <w:szCs w:val="30"/>
        </w:rPr>
        <w:t>подчиненных</w:t>
      </w:r>
      <w:r w:rsidRPr="00772995">
        <w:rPr>
          <w:sz w:val="30"/>
          <w:szCs w:val="30"/>
        </w:rPr>
        <w:t xml:space="preserve"> организа</w:t>
      </w:r>
      <w:r w:rsidR="00854B66" w:rsidRPr="00772995">
        <w:rPr>
          <w:sz w:val="30"/>
          <w:szCs w:val="30"/>
        </w:rPr>
        <w:t xml:space="preserve">ций в пределах компетенции </w:t>
      </w:r>
      <w:r w:rsidRPr="00772995">
        <w:rPr>
          <w:sz w:val="30"/>
          <w:szCs w:val="30"/>
        </w:rPr>
        <w:t>в установленном законодательными актами порядке информацию по вопросам противодействия коррупции;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AD5969" w:rsidRPr="00772995" w:rsidRDefault="00AC362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рассматривает предложения членов комиссии</w:t>
      </w:r>
      <w:r w:rsidR="00AD5969" w:rsidRPr="00772995">
        <w:rPr>
          <w:sz w:val="30"/>
          <w:szCs w:val="30"/>
        </w:rPr>
        <w:t xml:space="preserve">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AD5969" w:rsidRPr="00772995" w:rsidRDefault="00AD5969" w:rsidP="001D7485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B52962" w:rsidRPr="00772995" w:rsidRDefault="00B52962" w:rsidP="00B52962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Интернет-сайте администрации района в глобальной компьютерной сети Интернет не позднее </w:t>
      </w:r>
      <w:r w:rsidRPr="000D3DC0">
        <w:rPr>
          <w:b/>
          <w:sz w:val="30"/>
          <w:szCs w:val="30"/>
        </w:rPr>
        <w:t>15 дней со</w:t>
      </w:r>
      <w:r w:rsidRPr="00772995">
        <w:rPr>
          <w:sz w:val="30"/>
          <w:szCs w:val="30"/>
        </w:rPr>
        <w:t xml:space="preserve"> дня его утверждения.</w:t>
      </w:r>
    </w:p>
    <w:p w:rsidR="00B52962" w:rsidRPr="00772995" w:rsidRDefault="00B52962" w:rsidP="00B52962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Информация о дате, времени и месте проведения заседаний комиссии подлежит размещению на официальном Интернет-сайте администрации района в глобальной компьютерной сети Интернет не позд</w:t>
      </w:r>
      <w:r w:rsidR="00AC3629" w:rsidRPr="00772995">
        <w:rPr>
          <w:sz w:val="30"/>
          <w:szCs w:val="30"/>
        </w:rPr>
        <w:t xml:space="preserve">нее </w:t>
      </w:r>
      <w:r w:rsidRPr="000D3DC0">
        <w:rPr>
          <w:b/>
          <w:sz w:val="30"/>
          <w:szCs w:val="30"/>
        </w:rPr>
        <w:t>5 рабочих</w:t>
      </w:r>
      <w:r w:rsidRPr="00772995">
        <w:rPr>
          <w:sz w:val="30"/>
          <w:szCs w:val="30"/>
        </w:rPr>
        <w:t xml:space="preserve"> дней до дня проведения заседания комиссии.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8. Председатель комиссии: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несет персональную ответственность за деятельность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организует работу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определяет место и время проведения заседаний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</w:t>
      </w:r>
      <w:r w:rsidR="00AC3629" w:rsidRPr="00772995">
        <w:rPr>
          <w:sz w:val="30"/>
          <w:szCs w:val="30"/>
        </w:rPr>
        <w:t>, при необходимости вносит в них изменения</w:t>
      </w:r>
      <w:r w:rsidRPr="00772995">
        <w:rPr>
          <w:sz w:val="30"/>
          <w:szCs w:val="30"/>
        </w:rPr>
        <w:t>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дает поручения членам комиссии по вопросам ее деятельности, осуществ</w:t>
      </w:r>
      <w:r w:rsidR="00DB3FF5" w:rsidRPr="00772995">
        <w:rPr>
          <w:sz w:val="30"/>
          <w:szCs w:val="30"/>
        </w:rPr>
        <w:t>ляет контроль за их выполнением;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</w:t>
      </w:r>
      <w:r w:rsidR="00DB3FF5" w:rsidRPr="00772995">
        <w:rPr>
          <w:sz w:val="30"/>
          <w:szCs w:val="30"/>
        </w:rPr>
        <w:t>ой пункта 10 настоящего</w:t>
      </w:r>
      <w:r w:rsidRPr="00772995">
        <w:rPr>
          <w:sz w:val="30"/>
          <w:szCs w:val="30"/>
        </w:rPr>
        <w:t xml:space="preserve"> положения.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lastRenderedPageBreak/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9. Член комиссии вправе: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10. Член комиссии обязан: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не совершать действий, дискредитирующих комиссию;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выполнять решения комиссии (поручения ее председателя);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bookmarkStart w:id="0" w:name="a4"/>
      <w:bookmarkEnd w:id="0"/>
      <w:r w:rsidRPr="00772995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11. Секретарь комиссии: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ведет документацию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обеспечивает подготовку заседаний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lastRenderedPageBreak/>
        <w:t>обеспечивает ознакомление членов комиссии с протоколами заседаний комиссий;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B52962" w:rsidRPr="00772995" w:rsidRDefault="00B52962" w:rsidP="00B52962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>12</w:t>
      </w:r>
      <w:r w:rsidRPr="00772995">
        <w:rPr>
          <w:sz w:val="30"/>
          <w:szCs w:val="30"/>
          <w:vertAlign w:val="superscript"/>
        </w:rPr>
        <w:t>1</w:t>
      </w:r>
      <w:r w:rsidRPr="00772995">
        <w:rPr>
          <w:sz w:val="30"/>
          <w:szCs w:val="30"/>
        </w:rPr>
        <w:t>. Граждане и юридические лица вправе направить в администрацию рай</w:t>
      </w:r>
      <w:r w:rsidR="0050392A" w:rsidRPr="00772995">
        <w:rPr>
          <w:sz w:val="30"/>
          <w:szCs w:val="30"/>
        </w:rPr>
        <w:t>она</w:t>
      </w:r>
      <w:r w:rsidRPr="00772995">
        <w:rPr>
          <w:sz w:val="30"/>
          <w:szCs w:val="30"/>
        </w:rPr>
        <w:t xml:space="preserve"> предложения о мерах по противодействию коррупции, относящиеся к компетенции комиссии.</w:t>
      </w:r>
    </w:p>
    <w:p w:rsidR="00B52962" w:rsidRPr="00772995" w:rsidRDefault="00B52962" w:rsidP="00B52962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B52962" w:rsidRPr="00772995" w:rsidRDefault="00B52962" w:rsidP="00B52962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</w:t>
      </w:r>
      <w:r w:rsidRPr="00772995">
        <w:rPr>
          <w:iCs/>
          <w:sz w:val="30"/>
          <w:szCs w:val="30"/>
        </w:rPr>
        <w:t xml:space="preserve">об </w:t>
      </w:r>
      <w:r w:rsidRPr="00772995">
        <w:rPr>
          <w:sz w:val="30"/>
          <w:szCs w:val="30"/>
        </w:rPr>
        <w:t>обращениях граждан и юридических лиц.</w:t>
      </w:r>
    </w:p>
    <w:p w:rsidR="00AC3629" w:rsidRPr="00772995" w:rsidRDefault="00B52962" w:rsidP="00AC3629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 w:rsidR="00AC3629" w:rsidRPr="00772995">
        <w:rPr>
          <w:sz w:val="30"/>
          <w:szCs w:val="30"/>
        </w:rPr>
        <w:t xml:space="preserve">в вышестоящий государственный орган и (или) иной государственный орган в соответствии с компетенцией, установленной законодательством о борьбе с коррупцией. </w:t>
      </w:r>
    </w:p>
    <w:p w:rsidR="00971394" w:rsidRPr="00772995" w:rsidRDefault="00971394" w:rsidP="00AC3629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>13. Заседания комиссии проводятся по мере необходимости, в том числе для рассмотрения выявленных комиссией в ходе ее деятельности конкретных</w:t>
      </w:r>
      <w:r w:rsidR="00AC3629" w:rsidRPr="00772995">
        <w:rPr>
          <w:sz w:val="30"/>
          <w:szCs w:val="30"/>
        </w:rPr>
        <w:t xml:space="preserve"> нарушений антикоррупционного законодательства, в том числе</w:t>
      </w:r>
      <w:r w:rsidRPr="00772995">
        <w:rPr>
          <w:sz w:val="30"/>
          <w:szCs w:val="30"/>
        </w:rPr>
        <w:t xml:space="preserve">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B52962" w:rsidRPr="00772995" w:rsidRDefault="00B52962" w:rsidP="00B52962">
      <w:pPr>
        <w:shd w:val="clear" w:color="auto" w:fill="FFFFFF"/>
        <w:ind w:firstLine="709"/>
        <w:jc w:val="both"/>
        <w:rPr>
          <w:sz w:val="30"/>
          <w:szCs w:val="30"/>
        </w:rPr>
      </w:pPr>
      <w:r w:rsidRPr="00772995">
        <w:rPr>
          <w:sz w:val="30"/>
          <w:szCs w:val="30"/>
        </w:rPr>
        <w:t>В заседании комиссии участвуют представители юридических лиц и граждане, в отношении к</w:t>
      </w:r>
      <w:r w:rsidR="00AC3629" w:rsidRPr="00772995">
        <w:rPr>
          <w:sz w:val="30"/>
          <w:szCs w:val="30"/>
        </w:rPr>
        <w:t xml:space="preserve">оторых председателем комиссии </w:t>
      </w:r>
      <w:r w:rsidRPr="00772995">
        <w:rPr>
          <w:sz w:val="30"/>
          <w:szCs w:val="30"/>
        </w:rPr>
        <w:t>принято решение об их приглашении на это заседание.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bookmarkStart w:id="1" w:name="a5"/>
      <w:bookmarkEnd w:id="1"/>
      <w:r w:rsidRPr="00772995">
        <w:rPr>
          <w:sz w:val="30"/>
          <w:szCs w:val="30"/>
        </w:rPr>
        <w:t>В ходе заседания рассматриваются вопросы, связанные: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с установленными нарушениями работниками администрации района, самостоятельных структурных подразделений администрации района и </w:t>
      </w:r>
      <w:r w:rsidR="009B64CE" w:rsidRPr="00772995">
        <w:rPr>
          <w:sz w:val="30"/>
          <w:szCs w:val="30"/>
        </w:rPr>
        <w:t>подчиненных</w:t>
      </w:r>
      <w:r w:rsidRPr="00772995">
        <w:rPr>
          <w:sz w:val="30"/>
          <w:szCs w:val="30"/>
        </w:rPr>
        <w:t xml:space="preserve"> организаций антикоррупционного законодательства</w:t>
      </w:r>
      <w:r w:rsidR="00D10A54" w:rsidRPr="00772995">
        <w:rPr>
          <w:sz w:val="30"/>
          <w:szCs w:val="30"/>
        </w:rPr>
        <w:t>,</w:t>
      </w:r>
      <w:r w:rsidR="00AC3629" w:rsidRPr="00772995">
        <w:rPr>
          <w:sz w:val="30"/>
          <w:szCs w:val="30"/>
        </w:rPr>
        <w:t xml:space="preserve">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</w:t>
      </w:r>
      <w:r w:rsidRPr="00772995">
        <w:rPr>
          <w:sz w:val="30"/>
          <w:szCs w:val="30"/>
        </w:rPr>
        <w:t>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lastRenderedPageBreak/>
        <w:t>с соблюдением в администрации район</w:t>
      </w:r>
      <w:r w:rsidR="00DB3FF5" w:rsidRPr="00772995">
        <w:rPr>
          <w:sz w:val="30"/>
          <w:szCs w:val="30"/>
        </w:rPr>
        <w:t>а</w:t>
      </w:r>
      <w:r w:rsidR="001C57B7" w:rsidRPr="00772995">
        <w:rPr>
          <w:sz w:val="30"/>
          <w:szCs w:val="30"/>
        </w:rPr>
        <w:t xml:space="preserve">, ее самостоятельных структурных подразделениях и </w:t>
      </w:r>
      <w:r w:rsidR="009B64CE" w:rsidRPr="00772995">
        <w:rPr>
          <w:sz w:val="30"/>
          <w:szCs w:val="30"/>
        </w:rPr>
        <w:t>подчиненных</w:t>
      </w:r>
      <w:r w:rsidR="001C57B7" w:rsidRPr="00772995">
        <w:rPr>
          <w:sz w:val="30"/>
          <w:szCs w:val="30"/>
        </w:rPr>
        <w:t xml:space="preserve"> организациях</w:t>
      </w:r>
      <w:r w:rsidRPr="00772995">
        <w:rPr>
          <w:sz w:val="30"/>
          <w:szCs w:val="30"/>
        </w:rPr>
        <w:t xml:space="preserve"> порядка осуществления закупок товаров (работ, услу</w:t>
      </w:r>
      <w:r w:rsidR="00D10A54" w:rsidRPr="00772995">
        <w:rPr>
          <w:sz w:val="30"/>
          <w:szCs w:val="30"/>
        </w:rPr>
        <w:t>г)</w:t>
      </w:r>
      <w:r w:rsidRPr="00772995">
        <w:rPr>
          <w:sz w:val="30"/>
          <w:szCs w:val="30"/>
        </w:rPr>
        <w:t>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с состоянием дебиторской задолженности, обоснованностью расходования бюджетных средств в администрации района, самостоятельных структурных подразделениях администрации района, </w:t>
      </w:r>
      <w:r w:rsidR="009B64CE" w:rsidRPr="00772995">
        <w:rPr>
          <w:sz w:val="30"/>
          <w:szCs w:val="30"/>
        </w:rPr>
        <w:t>подчиненных</w:t>
      </w:r>
      <w:r w:rsidRPr="00772995">
        <w:rPr>
          <w:sz w:val="30"/>
          <w:szCs w:val="30"/>
        </w:rPr>
        <w:t xml:space="preserve"> организациях;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с правомерностью исп</w:t>
      </w:r>
      <w:r w:rsidR="00806BE0" w:rsidRPr="00772995">
        <w:rPr>
          <w:sz w:val="30"/>
          <w:szCs w:val="30"/>
        </w:rPr>
        <w:t>ользования</w:t>
      </w:r>
      <w:r w:rsidR="001C57B7" w:rsidRPr="00772995">
        <w:rPr>
          <w:sz w:val="30"/>
          <w:szCs w:val="30"/>
        </w:rPr>
        <w:t xml:space="preserve"> государственного</w:t>
      </w:r>
      <w:r w:rsidR="00806BE0" w:rsidRPr="00772995">
        <w:rPr>
          <w:sz w:val="30"/>
          <w:szCs w:val="30"/>
        </w:rPr>
        <w:t xml:space="preserve"> имущества</w:t>
      </w:r>
      <w:r w:rsidR="00B52962" w:rsidRPr="00772995">
        <w:rPr>
          <w:sz w:val="30"/>
          <w:szCs w:val="30"/>
        </w:rPr>
        <w:t>.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Помимо вопросов, указанных в части </w:t>
      </w:r>
      <w:r w:rsidR="00B52962" w:rsidRPr="00772995">
        <w:rPr>
          <w:sz w:val="30"/>
          <w:szCs w:val="30"/>
        </w:rPr>
        <w:t xml:space="preserve">третьей </w:t>
      </w:r>
      <w:r w:rsidRPr="00772995">
        <w:rPr>
          <w:sz w:val="30"/>
          <w:szCs w:val="30"/>
        </w:rPr>
        <w:t xml:space="preserve">настоящего пункта, на заседании рассматриваются </w:t>
      </w:r>
      <w:r w:rsidR="00B52962" w:rsidRPr="00772995">
        <w:rPr>
          <w:sz w:val="30"/>
          <w:szCs w:val="30"/>
        </w:rPr>
        <w:t xml:space="preserve">предложения граждан и юридических лиц о мерах по противодействию коррупции и </w:t>
      </w:r>
      <w:r w:rsidRPr="00772995">
        <w:rPr>
          <w:sz w:val="30"/>
          <w:szCs w:val="30"/>
        </w:rPr>
        <w:t>другие вопросы, входящие в компетенцию комиссии.</w:t>
      </w:r>
    </w:p>
    <w:p w:rsidR="00971394" w:rsidRPr="00772995" w:rsidRDefault="00971394" w:rsidP="00B52962">
      <w:pPr>
        <w:shd w:val="clear" w:color="auto" w:fill="FFFFFF"/>
        <w:tabs>
          <w:tab w:val="left" w:pos="1267"/>
        </w:tabs>
        <w:ind w:firstLine="709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14. Комиссия правомочна принимать решения при условии присутствия на заседании более половины ее членов. </w:t>
      </w:r>
      <w:r w:rsidR="00D10A54" w:rsidRPr="00772995">
        <w:rPr>
          <w:sz w:val="30"/>
          <w:szCs w:val="30"/>
        </w:rPr>
        <w:t>Решение комиссии</w:t>
      </w:r>
      <w:r w:rsidR="00B52962" w:rsidRPr="00772995">
        <w:rPr>
          <w:sz w:val="30"/>
          <w:szCs w:val="30"/>
        </w:rPr>
        <w:t xml:space="preserve"> является обязательным для выполнения работниками администрации района, самостоятельных структурных подразделений администрации района, подчиненных организаций. </w:t>
      </w:r>
      <w:r w:rsidRPr="00772995">
        <w:rPr>
          <w:sz w:val="30"/>
          <w:szCs w:val="30"/>
        </w:rPr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16. В протоколе указываются: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место и время проведения заседания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наименование и состав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принятые комиссией решения;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7B1EA1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7B1EA1" w:rsidRPr="00772995" w:rsidSect="0058394D">
      <w:headerReference w:type="even" r:id="rId6"/>
      <w:headerReference w:type="default" r:id="rId7"/>
      <w:footerReference w:type="firs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9D0" w:rsidRDefault="00FB79D0" w:rsidP="007B1EA1">
      <w:r>
        <w:separator/>
      </w:r>
    </w:p>
  </w:endnote>
  <w:endnote w:type="continuationSeparator" w:id="0">
    <w:p w:rsidR="00FB79D0" w:rsidRDefault="00FB79D0" w:rsidP="007B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4B" w:rsidRPr="0026194B" w:rsidRDefault="007B1EA1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9D0" w:rsidRDefault="00FB79D0" w:rsidP="007B1EA1">
      <w:r>
        <w:separator/>
      </w:r>
    </w:p>
  </w:footnote>
  <w:footnote w:type="continuationSeparator" w:id="0">
    <w:p w:rsidR="00FB79D0" w:rsidRDefault="00FB79D0" w:rsidP="007B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4B" w:rsidRDefault="00676360" w:rsidP="00E37C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6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94B" w:rsidRDefault="00FB79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4B" w:rsidRDefault="00676360" w:rsidP="00E37C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6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C0B">
      <w:rPr>
        <w:rStyle w:val="a7"/>
        <w:noProof/>
      </w:rPr>
      <w:t>2</w:t>
    </w:r>
    <w:r>
      <w:rPr>
        <w:rStyle w:val="a7"/>
      </w:rPr>
      <w:fldChar w:fldCharType="end"/>
    </w:r>
  </w:p>
  <w:p w:rsidR="0026194B" w:rsidRDefault="00FB79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EA1"/>
    <w:rsid w:val="000173EF"/>
    <w:rsid w:val="000B7E2B"/>
    <w:rsid w:val="000C7304"/>
    <w:rsid w:val="000D3DC0"/>
    <w:rsid w:val="000F710B"/>
    <w:rsid w:val="00111928"/>
    <w:rsid w:val="001264F2"/>
    <w:rsid w:val="0013097D"/>
    <w:rsid w:val="00194824"/>
    <w:rsid w:val="001C57B7"/>
    <w:rsid w:val="001D7485"/>
    <w:rsid w:val="001F1B99"/>
    <w:rsid w:val="00203A70"/>
    <w:rsid w:val="00241A0E"/>
    <w:rsid w:val="00265581"/>
    <w:rsid w:val="002A4B12"/>
    <w:rsid w:val="002B1E5A"/>
    <w:rsid w:val="002B5B37"/>
    <w:rsid w:val="002C314D"/>
    <w:rsid w:val="002E5E48"/>
    <w:rsid w:val="00362330"/>
    <w:rsid w:val="0036502B"/>
    <w:rsid w:val="003933F6"/>
    <w:rsid w:val="00417ABE"/>
    <w:rsid w:val="004260A4"/>
    <w:rsid w:val="00445D95"/>
    <w:rsid w:val="004C7F76"/>
    <w:rsid w:val="004F28D8"/>
    <w:rsid w:val="004F661F"/>
    <w:rsid w:val="0050392A"/>
    <w:rsid w:val="00526D89"/>
    <w:rsid w:val="00547F50"/>
    <w:rsid w:val="00550C0B"/>
    <w:rsid w:val="00554E93"/>
    <w:rsid w:val="005573DA"/>
    <w:rsid w:val="0058394D"/>
    <w:rsid w:val="005C7143"/>
    <w:rsid w:val="005F0ABC"/>
    <w:rsid w:val="005F69FE"/>
    <w:rsid w:val="00610E8C"/>
    <w:rsid w:val="00642071"/>
    <w:rsid w:val="00642385"/>
    <w:rsid w:val="00676360"/>
    <w:rsid w:val="006964FD"/>
    <w:rsid w:val="006A21C7"/>
    <w:rsid w:val="006A2669"/>
    <w:rsid w:val="00721343"/>
    <w:rsid w:val="00730617"/>
    <w:rsid w:val="00772995"/>
    <w:rsid w:val="007A2F6D"/>
    <w:rsid w:val="007B0683"/>
    <w:rsid w:val="007B1EA1"/>
    <w:rsid w:val="007B7381"/>
    <w:rsid w:val="00806BE0"/>
    <w:rsid w:val="0083337C"/>
    <w:rsid w:val="00852419"/>
    <w:rsid w:val="00854B66"/>
    <w:rsid w:val="00902FF5"/>
    <w:rsid w:val="00906AB4"/>
    <w:rsid w:val="00940D30"/>
    <w:rsid w:val="0094215B"/>
    <w:rsid w:val="00956254"/>
    <w:rsid w:val="00971394"/>
    <w:rsid w:val="00983741"/>
    <w:rsid w:val="009A10DC"/>
    <w:rsid w:val="009B0A18"/>
    <w:rsid w:val="009B64CE"/>
    <w:rsid w:val="009C6E6D"/>
    <w:rsid w:val="009D2163"/>
    <w:rsid w:val="009D529C"/>
    <w:rsid w:val="00A80A9C"/>
    <w:rsid w:val="00A90D5D"/>
    <w:rsid w:val="00AC3629"/>
    <w:rsid w:val="00AD5969"/>
    <w:rsid w:val="00AE01A8"/>
    <w:rsid w:val="00B3185E"/>
    <w:rsid w:val="00B33865"/>
    <w:rsid w:val="00B52962"/>
    <w:rsid w:val="00B84050"/>
    <w:rsid w:val="00BA4EC9"/>
    <w:rsid w:val="00BA6346"/>
    <w:rsid w:val="00C27436"/>
    <w:rsid w:val="00C30507"/>
    <w:rsid w:val="00C60908"/>
    <w:rsid w:val="00C7222A"/>
    <w:rsid w:val="00CA2C7D"/>
    <w:rsid w:val="00CA2D44"/>
    <w:rsid w:val="00CB7647"/>
    <w:rsid w:val="00D10A54"/>
    <w:rsid w:val="00D46F5B"/>
    <w:rsid w:val="00D5628E"/>
    <w:rsid w:val="00D72AEE"/>
    <w:rsid w:val="00DB3FF5"/>
    <w:rsid w:val="00DC0238"/>
    <w:rsid w:val="00DC3FA4"/>
    <w:rsid w:val="00DE541F"/>
    <w:rsid w:val="00DE7C15"/>
    <w:rsid w:val="00E530AA"/>
    <w:rsid w:val="00E84A5B"/>
    <w:rsid w:val="00EC2B90"/>
    <w:rsid w:val="00F05273"/>
    <w:rsid w:val="00F20A8C"/>
    <w:rsid w:val="00F42A8C"/>
    <w:rsid w:val="00F62C75"/>
    <w:rsid w:val="00F81D8D"/>
    <w:rsid w:val="00F84E19"/>
    <w:rsid w:val="00FA3FE5"/>
    <w:rsid w:val="00FB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B1EA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7B1EA1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7B1EA1"/>
    <w:pPr>
      <w:ind w:firstLine="567"/>
      <w:jc w:val="both"/>
    </w:pPr>
  </w:style>
  <w:style w:type="paragraph" w:customStyle="1" w:styleId="preamble">
    <w:name w:val="preamble"/>
    <w:basedOn w:val="a"/>
    <w:rsid w:val="007B1EA1"/>
    <w:pPr>
      <w:ind w:firstLine="567"/>
      <w:jc w:val="both"/>
    </w:pPr>
  </w:style>
  <w:style w:type="paragraph" w:customStyle="1" w:styleId="cap1">
    <w:name w:val="cap1"/>
    <w:basedOn w:val="a"/>
    <w:rsid w:val="007B1EA1"/>
    <w:rPr>
      <w:sz w:val="22"/>
      <w:szCs w:val="22"/>
    </w:rPr>
  </w:style>
  <w:style w:type="paragraph" w:customStyle="1" w:styleId="capu1">
    <w:name w:val="capu1"/>
    <w:basedOn w:val="a"/>
    <w:rsid w:val="007B1EA1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7B1EA1"/>
    <w:pPr>
      <w:ind w:firstLine="567"/>
      <w:jc w:val="both"/>
    </w:pPr>
  </w:style>
  <w:style w:type="paragraph" w:customStyle="1" w:styleId="newncpi0">
    <w:name w:val="newncpi0"/>
    <w:basedOn w:val="a"/>
    <w:rsid w:val="007B1EA1"/>
    <w:pPr>
      <w:jc w:val="both"/>
    </w:pPr>
  </w:style>
  <w:style w:type="character" w:customStyle="1" w:styleId="name">
    <w:name w:val="name"/>
    <w:basedOn w:val="a0"/>
    <w:rsid w:val="007B1E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B1E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B1E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B1E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B1E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B1EA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B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7B1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B1E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1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B1EA1"/>
  </w:style>
  <w:style w:type="paragraph" w:styleId="a8">
    <w:name w:val="Balloon Text"/>
    <w:basedOn w:val="a"/>
    <w:link w:val="a9"/>
    <w:uiPriority w:val="99"/>
    <w:semiHidden/>
    <w:unhideWhenUsed/>
    <w:rsid w:val="000B7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E2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F0ABC"/>
    <w:rPr>
      <w:color w:val="0038C8"/>
      <w:u w:val="single"/>
    </w:rPr>
  </w:style>
  <w:style w:type="paragraph" w:customStyle="1" w:styleId="changeadd">
    <w:name w:val="changeadd"/>
    <w:basedOn w:val="a"/>
    <w:rsid w:val="005F0ABC"/>
    <w:pPr>
      <w:ind w:left="1134" w:firstLine="567"/>
      <w:jc w:val="both"/>
    </w:pPr>
  </w:style>
  <w:style w:type="paragraph" w:customStyle="1" w:styleId="changei">
    <w:name w:val="changei"/>
    <w:basedOn w:val="a"/>
    <w:rsid w:val="005F0ABC"/>
    <w:pPr>
      <w:ind w:left="102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2</cp:revision>
  <cp:lastPrinted>2019-06-12T14:46:00Z</cp:lastPrinted>
  <dcterms:created xsi:type="dcterms:W3CDTF">2022-06-17T07:17:00Z</dcterms:created>
  <dcterms:modified xsi:type="dcterms:W3CDTF">2022-06-17T07:17:00Z</dcterms:modified>
</cp:coreProperties>
</file>