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A65C" w14:textId="77777777" w:rsidR="003653CF" w:rsidRDefault="003653CF" w:rsidP="003653C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072CEFFE" w14:textId="77777777" w:rsidR="003653CF" w:rsidRDefault="003653CF" w:rsidP="003653C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14:paraId="61FFA236" w14:textId="77777777" w:rsidR="003653CF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6FEE1A3" w14:textId="77777777" w:rsidR="003653CF" w:rsidRPr="00E723E5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723E5">
        <w:rPr>
          <w:rFonts w:ascii="Times New Roman" w:hAnsi="Times New Roman" w:cs="Times New Roman"/>
          <w:b/>
          <w:i/>
          <w:sz w:val="32"/>
          <w:szCs w:val="32"/>
        </w:rPr>
        <w:t>За подробной информацией обращаться:</w:t>
      </w:r>
    </w:p>
    <w:p w14:paraId="1B22F2E6" w14:textId="77777777" w:rsidR="003653CF" w:rsidRPr="00E723E5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26CD1C60" w14:textId="77777777" w:rsidR="003653CF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25C658E8" w14:textId="77777777" w:rsidR="00BA0E2C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г</w:t>
      </w:r>
      <w:r w:rsidRPr="00E723E5">
        <w:rPr>
          <w:rFonts w:ascii="Times New Roman" w:hAnsi="Times New Roman" w:cs="Times New Roman"/>
          <w:sz w:val="32"/>
          <w:szCs w:val="32"/>
        </w:rPr>
        <w:t xml:space="preserve">осударственное учреждение </w:t>
      </w:r>
    </w:p>
    <w:p w14:paraId="454D8171" w14:textId="77777777" w:rsidR="003653CF" w:rsidRPr="00E723E5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E723E5">
        <w:rPr>
          <w:rFonts w:ascii="Times New Roman" w:hAnsi="Times New Roman" w:cs="Times New Roman"/>
          <w:sz w:val="32"/>
          <w:szCs w:val="32"/>
        </w:rPr>
        <w:t>«Центр социального обслуживания населения Октябрьского района г. Гродно»</w:t>
      </w:r>
    </w:p>
    <w:p w14:paraId="496B98A1" w14:textId="77777777" w:rsidR="003653CF" w:rsidRPr="00E723E5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3FCB2464" w14:textId="77777777" w:rsidR="003653CF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6F3FEA3D" w14:textId="77777777" w:rsidR="003653CF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а</w:t>
      </w:r>
      <w:r w:rsidRPr="00E723E5">
        <w:rPr>
          <w:rFonts w:ascii="Times New Roman" w:hAnsi="Times New Roman" w:cs="Times New Roman"/>
          <w:sz w:val="32"/>
          <w:szCs w:val="32"/>
        </w:rPr>
        <w:t>дрес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E723E5">
        <w:rPr>
          <w:rFonts w:ascii="Times New Roman" w:hAnsi="Times New Roman" w:cs="Times New Roman"/>
          <w:sz w:val="32"/>
          <w:szCs w:val="32"/>
        </w:rPr>
        <w:t>:</w:t>
      </w:r>
    </w:p>
    <w:p w14:paraId="020A252B" w14:textId="77777777" w:rsidR="003653CF" w:rsidRPr="00A1456B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456B">
        <w:rPr>
          <w:rFonts w:ascii="Times New Roman" w:hAnsi="Times New Roman" w:cs="Times New Roman"/>
          <w:b/>
          <w:sz w:val="32"/>
          <w:szCs w:val="32"/>
        </w:rPr>
        <w:t>г. Гродно, ул. Фомичева, 17</w:t>
      </w:r>
    </w:p>
    <w:p w14:paraId="5A40919A" w14:textId="77777777" w:rsidR="003653CF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7A1E9683" w14:textId="77777777" w:rsidR="003653CF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</w:t>
      </w:r>
    </w:p>
    <w:p w14:paraId="02812112" w14:textId="77777777" w:rsidR="003653CF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2EDE5E39" w14:textId="7D83D250" w:rsidR="003653CF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номерам телефон</w:t>
      </w:r>
      <w:r w:rsidR="004433AD">
        <w:rPr>
          <w:rFonts w:ascii="Times New Roman" w:hAnsi="Times New Roman" w:cs="Times New Roman"/>
          <w:sz w:val="32"/>
          <w:szCs w:val="32"/>
        </w:rPr>
        <w:t>ов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23D16A68" w14:textId="4FBA0524" w:rsidR="003653CF" w:rsidRPr="00A1456B" w:rsidRDefault="00782749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68-25-53</w:t>
      </w:r>
    </w:p>
    <w:p w14:paraId="33EBDD04" w14:textId="77777777" w:rsidR="003653CF" w:rsidRPr="00A1456B" w:rsidRDefault="003653CF" w:rsidP="00BA0E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A1456B">
        <w:rPr>
          <w:rFonts w:ascii="Times New Roman" w:hAnsi="Times New Roman" w:cs="Times New Roman"/>
          <w:b/>
          <w:sz w:val="32"/>
          <w:szCs w:val="32"/>
        </w:rPr>
        <w:t>1-47-0</w:t>
      </w:r>
      <w:r w:rsidR="008D6141">
        <w:rPr>
          <w:rFonts w:ascii="Times New Roman" w:hAnsi="Times New Roman" w:cs="Times New Roman"/>
          <w:b/>
          <w:sz w:val="32"/>
          <w:szCs w:val="32"/>
        </w:rPr>
        <w:t>2</w:t>
      </w:r>
    </w:p>
    <w:p w14:paraId="7A8AB5FF" w14:textId="77777777" w:rsidR="003653CF" w:rsidRDefault="003653CF" w:rsidP="00BA0E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674E5C8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DA00418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EC9EFC6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4005DB6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D1806B3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DC5FD56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F948CE8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0EE70C2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668791A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0FA9DE2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987ACDB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4FF51E1" w14:textId="77777777" w:rsidR="00110AE7" w:rsidRDefault="00110AE7" w:rsidP="00365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F51C8D" w14:textId="77777777" w:rsidR="00110AE7" w:rsidRDefault="00110AE7" w:rsidP="00365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5511B6" w14:textId="77777777" w:rsidR="00BA0E2C" w:rsidRDefault="003653CF" w:rsidP="00BA0E2C">
      <w:pPr>
        <w:spacing w:after="0" w:line="240" w:lineRule="auto"/>
        <w:ind w:right="-158"/>
        <w:jc w:val="center"/>
        <w:rPr>
          <w:rFonts w:ascii="Times New Roman" w:hAnsi="Times New Roman" w:cs="Times New Roman"/>
          <w:sz w:val="28"/>
          <w:szCs w:val="28"/>
        </w:rPr>
      </w:pPr>
      <w:r w:rsidRPr="00E723E5">
        <w:rPr>
          <w:rFonts w:ascii="Times New Roman" w:hAnsi="Times New Roman" w:cs="Times New Roman"/>
          <w:sz w:val="28"/>
          <w:szCs w:val="28"/>
        </w:rPr>
        <w:t xml:space="preserve">Государственное учреждение </w:t>
      </w:r>
    </w:p>
    <w:p w14:paraId="11952758" w14:textId="77777777" w:rsidR="003653CF" w:rsidRPr="00E723E5" w:rsidRDefault="003653CF" w:rsidP="00BA0E2C">
      <w:pPr>
        <w:spacing w:after="0" w:line="240" w:lineRule="auto"/>
        <w:ind w:right="-158"/>
        <w:jc w:val="center"/>
        <w:rPr>
          <w:rFonts w:ascii="Times New Roman" w:hAnsi="Times New Roman" w:cs="Times New Roman"/>
          <w:sz w:val="28"/>
          <w:szCs w:val="28"/>
        </w:rPr>
      </w:pPr>
      <w:r w:rsidRPr="00E723E5">
        <w:rPr>
          <w:rFonts w:ascii="Times New Roman" w:hAnsi="Times New Roman" w:cs="Times New Roman"/>
          <w:sz w:val="28"/>
          <w:szCs w:val="28"/>
        </w:rPr>
        <w:t>«Центр социального обслуживания населения Октябрьского района г. Гродно»</w:t>
      </w:r>
    </w:p>
    <w:p w14:paraId="22132599" w14:textId="77777777" w:rsidR="003653CF" w:rsidRPr="003653CF" w:rsidRDefault="003653CF" w:rsidP="00BA0E2C">
      <w:pPr>
        <w:spacing w:after="0" w:line="240" w:lineRule="auto"/>
        <w:ind w:right="-158"/>
        <w:rPr>
          <w:rFonts w:ascii="Times New Roman" w:hAnsi="Times New Roman" w:cs="Times New Roman"/>
          <w:b/>
          <w:i/>
          <w:sz w:val="44"/>
          <w:szCs w:val="44"/>
        </w:rPr>
      </w:pPr>
    </w:p>
    <w:p w14:paraId="53963520" w14:textId="77777777" w:rsidR="00782749" w:rsidRDefault="00782749" w:rsidP="00BA0E2C">
      <w:pPr>
        <w:spacing w:after="0" w:line="240" w:lineRule="auto"/>
        <w:ind w:right="-300"/>
        <w:jc w:val="center"/>
        <w:rPr>
          <w:rFonts w:ascii="Times New Roman" w:hAnsi="Times New Roman" w:cs="Times New Roman"/>
          <w:b/>
          <w:i/>
          <w:sz w:val="50"/>
          <w:szCs w:val="50"/>
        </w:rPr>
      </w:pPr>
      <w:r>
        <w:rPr>
          <w:rFonts w:ascii="Times New Roman" w:hAnsi="Times New Roman" w:cs="Times New Roman"/>
          <w:b/>
          <w:i/>
          <w:sz w:val="50"/>
          <w:szCs w:val="50"/>
        </w:rPr>
        <w:t>Пожизненное содержание                    с иждивением на основе договора ренты</w:t>
      </w:r>
    </w:p>
    <w:p w14:paraId="4480DE99" w14:textId="6B180F6F" w:rsidR="003653CF" w:rsidRDefault="00782749" w:rsidP="00BA0E2C">
      <w:pPr>
        <w:spacing w:after="0" w:line="240" w:lineRule="auto"/>
        <w:ind w:right="-300"/>
        <w:jc w:val="center"/>
        <w:rPr>
          <w:rFonts w:ascii="Times New Roman" w:hAnsi="Times New Roman" w:cs="Times New Roman"/>
          <w:sz w:val="50"/>
          <w:szCs w:val="50"/>
        </w:rPr>
      </w:pPr>
      <w:r w:rsidRPr="00C97EDD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6192" behindDoc="0" locked="0" layoutInCell="1" allowOverlap="1" wp14:anchorId="33AE86AA" wp14:editId="4970F77B">
            <wp:simplePos x="0" y="0"/>
            <wp:positionH relativeFrom="column">
              <wp:posOffset>-84455</wp:posOffset>
            </wp:positionH>
            <wp:positionV relativeFrom="paragraph">
              <wp:posOffset>241935</wp:posOffset>
            </wp:positionV>
            <wp:extent cx="3835730" cy="2825750"/>
            <wp:effectExtent l="0" t="0" r="0" b="0"/>
            <wp:wrapNone/>
            <wp:docPr id="33" name="Рисунок 33" descr="C:\Users\ZavPervichka\Desktop\договор ренты\буклетка\картинки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Pervichka\Desktop\договор ренты\буклетка\картинки\download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89011" l="1805" r="909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3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1510A9" w14:textId="77777777" w:rsidR="004433AD" w:rsidRPr="006654F5" w:rsidRDefault="004433AD" w:rsidP="00BA0E2C">
      <w:pPr>
        <w:spacing w:after="0" w:line="240" w:lineRule="auto"/>
        <w:ind w:right="-300"/>
        <w:jc w:val="center"/>
        <w:rPr>
          <w:rFonts w:ascii="Times New Roman" w:hAnsi="Times New Roman" w:cs="Times New Roman"/>
          <w:sz w:val="50"/>
          <w:szCs w:val="50"/>
        </w:rPr>
      </w:pPr>
    </w:p>
    <w:p w14:paraId="1EE8627C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416ECC9" w14:textId="77777777" w:rsidR="00A20EB3" w:rsidRDefault="00A20EB3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E86CEA3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4B2011B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BE14400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BFA69A6" w14:textId="267D37D5" w:rsidR="003653CF" w:rsidRDefault="004433AD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97EDD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DD30DB7" wp14:editId="6236146A">
            <wp:simplePos x="0" y="0"/>
            <wp:positionH relativeFrom="column">
              <wp:posOffset>1259840</wp:posOffset>
            </wp:positionH>
            <wp:positionV relativeFrom="paragraph">
              <wp:posOffset>149225</wp:posOffset>
            </wp:positionV>
            <wp:extent cx="3515995" cy="2351405"/>
            <wp:effectExtent l="0" t="0" r="0" b="0"/>
            <wp:wrapNone/>
            <wp:docPr id="34" name="Рисунок 34" descr="C:\Users\ZavPervichka\Desktop\договор ренты\буклетка\картинки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Pervichka\Desktop\договор ренты\буклетка\картинки\images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B3E13E" w14:textId="064F2CFA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FD4DC7E" w14:textId="429F10CF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41BA6DD" w14:textId="01F2AD51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3DD4501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AACED3C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71607A3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32FE756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FCA9007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90448D0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46A5677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E83D34B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24DC9B3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D3FAFC6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5F46E6F1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E16853E" w14:textId="77777777" w:rsidR="0078693F" w:rsidRDefault="0078693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01025F43" w14:textId="77777777" w:rsidR="00A20EB3" w:rsidRDefault="00A20EB3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530D489B" w14:textId="77777777" w:rsidR="003653CF" w:rsidRDefault="006654F5" w:rsidP="00BA0E2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E06F8">
        <w:rPr>
          <w:rFonts w:ascii="Times New Roman" w:hAnsi="Times New Roman" w:cs="Times New Roman"/>
          <w:b/>
          <w:i/>
          <w:sz w:val="36"/>
          <w:szCs w:val="36"/>
        </w:rPr>
        <w:t>Порядок и условия оказания социальных услугна основании договора ренты</w:t>
      </w:r>
    </w:p>
    <w:p w14:paraId="3FA75626" w14:textId="77777777" w:rsidR="003C3580" w:rsidRDefault="003C3580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1A0CE11" w14:textId="77777777" w:rsidR="003C3580" w:rsidRDefault="003C3580" w:rsidP="00665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10E28FB" w14:textId="77777777" w:rsidR="003C3580" w:rsidRDefault="004433AD" w:rsidP="003C3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 w14:anchorId="4E7E8037">
          <v:roundrect id="Скругленный прямоугольник 22" o:spid="_x0000_s1026" style="position:absolute;left:0;text-align:left;margin-left:-5.25pt;margin-top:6.05pt;width:347.45pt;height:89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" fillcolor="#99c0e5 [2004]" strokecolor="black [3213]" strokeweight="1pt">
            <v:fill color2="#d9e8f5 [756]" rotate="t" angle="180" colors="0 #9dc6fb;42598f #cbe2ff;1 #d7eaff" focus="100%" type="gradient">
              <o:fill v:ext="view" type="gradientUnscaled"/>
            </v:fill>
            <v:shadow on="t" color="black" opacity="22937f" origin=",.5" offset="0,3pt"/>
          </v:roundrect>
        </w:pict>
      </w:r>
    </w:p>
    <w:p w14:paraId="774717F8" w14:textId="77777777" w:rsidR="003C3580" w:rsidRPr="0078693F" w:rsidRDefault="003C3580" w:rsidP="00BA0E2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8693F">
        <w:rPr>
          <w:rFonts w:ascii="Times New Roman" w:hAnsi="Times New Roman" w:cs="Times New Roman"/>
          <w:b/>
          <w:i/>
          <w:sz w:val="40"/>
          <w:szCs w:val="40"/>
        </w:rPr>
        <w:t xml:space="preserve">Плюсы для граждан, </w:t>
      </w:r>
    </w:p>
    <w:p w14:paraId="7D6F8FC8" w14:textId="77777777" w:rsidR="003C3580" w:rsidRPr="0078693F" w:rsidRDefault="003C3580" w:rsidP="003C358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8693F">
        <w:rPr>
          <w:rFonts w:ascii="Times New Roman" w:hAnsi="Times New Roman" w:cs="Times New Roman"/>
          <w:b/>
          <w:i/>
          <w:sz w:val="40"/>
          <w:szCs w:val="40"/>
        </w:rPr>
        <w:t xml:space="preserve">которые оформили договор ренты </w:t>
      </w:r>
    </w:p>
    <w:p w14:paraId="3BEBF440" w14:textId="77777777" w:rsidR="003C3580" w:rsidRDefault="003C3580" w:rsidP="00665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061A2F" w14:textId="77777777" w:rsidR="003C3580" w:rsidRDefault="003C3580" w:rsidP="00665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275C3C" w14:textId="77777777" w:rsidR="0078693F" w:rsidRDefault="004433AD" w:rsidP="00665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 w14:anchorId="660998DE">
          <v:shape id="Плюс 23" o:spid="_x0000_s1034" style="position:absolute;left:0;text-align:left;margin-left:45.65pt;margin-top:10.35pt;width:47.7pt;height:4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79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" path="m80297,177401r145047,l225344,67588r155102,l380446,177401r145047,l525493,332504r-145047,l380446,442317r-155102,l225344,332504r-145047,l80297,177401xe" fillcolor="#99c0e5 [2004]" strokecolor="black [3213]" strokeweight="1pt">
            <v:fill color2="#d9e8f5 [756]" rotate="t" angle="180" colors="0 #9dc6fb;42598f #cbe2ff;1 #d7eaff" focus="100%" type="gradient">
              <o:fill v:ext="view" type="gradientUnscaled"/>
            </v:fill>
            <v:shadow on="t" color="black" opacity="22937f" origin=",.5" offset="0,3pt"/>
            <v:path arrowok="t" o:connecttype="custom" o:connectlocs="80297,177401;225344,177401;225344,67588;380446,67588;380446,177401;525493,177401;525493,332504;380446,332504;380446,442317;225344,442317;225344,332504;80297,332504;80297,177401" o:connectangles="0,0,0,0,0,0,0,0,0,0,0,0,0"/>
          </v:shape>
        </w:pict>
      </w:r>
    </w:p>
    <w:p w14:paraId="680A377F" w14:textId="77777777" w:rsidR="003C3580" w:rsidRPr="0078693F" w:rsidRDefault="0078693F" w:rsidP="0078693F">
      <w:pPr>
        <w:spacing w:after="0" w:line="240" w:lineRule="auto"/>
        <w:ind w:left="1701"/>
        <w:jc w:val="center"/>
        <w:rPr>
          <w:rFonts w:ascii="Times New Roman" w:hAnsi="Times New Roman" w:cs="Times New Roman"/>
          <w:sz w:val="32"/>
          <w:szCs w:val="32"/>
        </w:rPr>
      </w:pPr>
      <w:r w:rsidRPr="0078693F">
        <w:rPr>
          <w:rFonts w:ascii="Times New Roman" w:hAnsi="Times New Roman" w:cs="Times New Roman"/>
          <w:sz w:val="32"/>
          <w:szCs w:val="32"/>
        </w:rPr>
        <w:t>на безвозмездной основе ухаживает социальный работник</w:t>
      </w:r>
    </w:p>
    <w:p w14:paraId="6AFFEAD6" w14:textId="77777777" w:rsidR="0078693F" w:rsidRPr="0078693F" w:rsidRDefault="004433AD" w:rsidP="006654F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pict w14:anchorId="193A6327">
          <v:shape id="Плюс 24" o:spid="_x0000_s1033" style="position:absolute;left:0;text-align:left;margin-left:10pt;margin-top:16.95pt;width:47.7pt;height:4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79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" path="m80297,177401r145047,l225344,67588r155102,l380446,177401r145047,l525493,332504r-145047,l380446,442317r-155102,l225344,332504r-145047,l80297,177401xe" fillcolor="#99c0e5 [2004]" strokecolor="black [3213]" strokeweight="1pt">
            <v:fill color2="#d9e8f5 [756]" rotate="t" angle="180" colors="0 #9dc6fb;42598f #cbe2ff;1 #d7eaff" focus="100%" type="gradient">
              <o:fill v:ext="view" type="gradientUnscaled"/>
            </v:fill>
            <v:shadow on="t" color="black" opacity="22937f" origin=",.5" offset="0,3pt"/>
            <v:path arrowok="t" o:connecttype="custom" o:connectlocs="80297,177401;225344,177401;225344,67588;380446,67588;380446,177401;525493,177401;525493,332504;380446,332504;380446,442317;225344,442317;225344,332504;80297,332504;80297,177401" o:connectangles="0,0,0,0,0,0,0,0,0,0,0,0,0"/>
          </v:shape>
        </w:pict>
      </w:r>
    </w:p>
    <w:p w14:paraId="76E0FC90" w14:textId="77777777" w:rsidR="003C3580" w:rsidRPr="0078693F" w:rsidRDefault="008D6141" w:rsidP="00782749">
      <w:pPr>
        <w:tabs>
          <w:tab w:val="left" w:pos="709"/>
        </w:tabs>
        <w:spacing w:after="0" w:line="240" w:lineRule="auto"/>
        <w:ind w:left="709"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82749">
        <w:rPr>
          <w:rFonts w:ascii="Times New Roman" w:hAnsi="Times New Roman" w:cs="Times New Roman"/>
          <w:sz w:val="32"/>
          <w:szCs w:val="32"/>
        </w:rPr>
        <w:t>освобождение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82749">
        <w:rPr>
          <w:rFonts w:ascii="Times New Roman" w:hAnsi="Times New Roman" w:cs="Times New Roman"/>
          <w:sz w:val="32"/>
          <w:szCs w:val="32"/>
        </w:rPr>
        <w:t xml:space="preserve">от </w:t>
      </w:r>
      <w:r w:rsidR="0078693F" w:rsidRPr="0078693F">
        <w:rPr>
          <w:rFonts w:ascii="Times New Roman" w:hAnsi="Times New Roman" w:cs="Times New Roman"/>
          <w:sz w:val="32"/>
          <w:szCs w:val="32"/>
        </w:rPr>
        <w:t>оплат</w:t>
      </w:r>
      <w:r w:rsidR="00782749">
        <w:rPr>
          <w:rFonts w:ascii="Times New Roman" w:hAnsi="Times New Roman" w:cs="Times New Roman"/>
          <w:sz w:val="32"/>
          <w:szCs w:val="32"/>
        </w:rPr>
        <w:t>ы</w:t>
      </w:r>
      <w:r w:rsidR="0078693F" w:rsidRPr="0078693F">
        <w:rPr>
          <w:rFonts w:ascii="Times New Roman" w:hAnsi="Times New Roman" w:cs="Times New Roman"/>
          <w:sz w:val="32"/>
          <w:szCs w:val="32"/>
        </w:rPr>
        <w:t xml:space="preserve"> коммунальных услуг</w:t>
      </w:r>
    </w:p>
    <w:p w14:paraId="30462503" w14:textId="77777777" w:rsidR="003C3580" w:rsidRPr="00BA0E2C" w:rsidRDefault="004433AD" w:rsidP="0078274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pict w14:anchorId="6FFA9539">
          <v:shape id="Плюс 25" o:spid="_x0000_s1032" style="position:absolute;left:0;text-align:left;margin-left:-12.9pt;margin-top:17.2pt;width:47.7pt;height:4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79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" path="m80297,177401r145047,l225344,67588r155102,l380446,177401r145047,l525493,332504r-145047,l380446,442317r-155102,l225344,332504r-145047,l80297,177401xe" fillcolor="#99c0e5 [2004]" strokecolor="black [3213]" strokeweight="1pt">
            <v:fill color2="#d9e8f5 [756]" rotate="t" angle="180" colors="0 #9dc6fb;42598f #cbe2ff;1 #d7eaff" focus="100%" type="gradient">
              <o:fill v:ext="view" type="gradientUnscaled"/>
            </v:fill>
            <v:shadow on="t" color="black" opacity="22937f" origin=",.5" offset="0,3pt"/>
            <v:path arrowok="t" o:connecttype="custom" o:connectlocs="80297,177401;225344,177401;225344,67588;380446,67588;380446,177401;525493,177401;525493,332504;380446,332504;380446,442317;225344,442317;225344,332504;80297,332504;80297,177401" o:connectangles="0,0,0,0,0,0,0,0,0,0,0,0,0"/>
          </v:shape>
        </w:pict>
      </w:r>
    </w:p>
    <w:p w14:paraId="0E06B1F2" w14:textId="77777777" w:rsidR="00782749" w:rsidRDefault="00782749" w:rsidP="00782749">
      <w:pPr>
        <w:spacing w:after="0" w:line="240" w:lineRule="auto"/>
        <w:ind w:left="142"/>
        <w:jc w:val="center"/>
        <w:rPr>
          <w:rFonts w:ascii="Times New Roman" w:hAnsi="Times New Roman" w:cs="Times New Roman"/>
          <w:sz w:val="32"/>
          <w:szCs w:val="32"/>
        </w:rPr>
      </w:pPr>
      <w:r w:rsidRPr="0078693F">
        <w:rPr>
          <w:rFonts w:ascii="Times New Roman" w:hAnsi="Times New Roman" w:cs="Times New Roman"/>
          <w:sz w:val="32"/>
          <w:szCs w:val="32"/>
        </w:rPr>
        <w:t>ежемесячн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78693F">
        <w:rPr>
          <w:rFonts w:ascii="Times New Roman" w:hAnsi="Times New Roman" w:cs="Times New Roman"/>
          <w:sz w:val="32"/>
          <w:szCs w:val="32"/>
        </w:rPr>
        <w:t xml:space="preserve"> рентн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78693F">
        <w:rPr>
          <w:rFonts w:ascii="Times New Roman" w:hAnsi="Times New Roman" w:cs="Times New Roman"/>
          <w:sz w:val="32"/>
          <w:szCs w:val="32"/>
        </w:rPr>
        <w:t xml:space="preserve"> выплат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78693F">
        <w:rPr>
          <w:rFonts w:ascii="Times New Roman" w:hAnsi="Times New Roman" w:cs="Times New Roman"/>
          <w:sz w:val="32"/>
          <w:szCs w:val="32"/>
        </w:rPr>
        <w:t xml:space="preserve"> – </w:t>
      </w:r>
    </w:p>
    <w:p w14:paraId="31E539D3" w14:textId="77777777" w:rsidR="00782749" w:rsidRPr="0078693F" w:rsidRDefault="00782749" w:rsidP="0078274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693F">
        <w:rPr>
          <w:rFonts w:ascii="Times New Roman" w:hAnsi="Times New Roman" w:cs="Times New Roman"/>
          <w:sz w:val="32"/>
          <w:szCs w:val="32"/>
        </w:rPr>
        <w:t>не менее 2 б</w:t>
      </w:r>
      <w:r>
        <w:rPr>
          <w:rFonts w:ascii="Times New Roman" w:hAnsi="Times New Roman" w:cs="Times New Roman"/>
          <w:sz w:val="32"/>
          <w:szCs w:val="32"/>
        </w:rPr>
        <w:t xml:space="preserve">азовых </w:t>
      </w:r>
      <w:r w:rsidRPr="0078693F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еличины</w:t>
      </w:r>
    </w:p>
    <w:p w14:paraId="41E8343C" w14:textId="77777777" w:rsidR="00782749" w:rsidRPr="00782749" w:rsidRDefault="004433AD" w:rsidP="0078693F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 w14:anchorId="7B3BA58A">
          <v:shape id="Плюс 26" o:spid="_x0000_s1031" style="position:absolute;left:0;text-align:left;margin-left:-25.65pt;margin-top:20.25pt;width:47.7pt;height:4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5790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" path="m80297,177401r145047,l225344,67588r155102,l380446,177401r145047,l525493,332504r-145047,l380446,442317r-155102,l225344,332504r-145047,l80297,177401xe" fillcolor="#99c0e5 [2004]" strokecolor="black [3213]" strokeweight="1pt">
            <v:fill color2="#d9e8f5 [756]" rotate="t" angle="180" colors="0 #9dc6fb;42598f #cbe2ff;1 #d7eaff" focus="100%" type="gradient">
              <o:fill v:ext="view" type="gradientUnscaled"/>
            </v:fill>
            <v:shadow on="t" color="black" opacity="22937f" origin=",.5" offset="0,3pt"/>
            <v:path arrowok="t" o:connecttype="custom" o:connectlocs="80297,177401;225344,177401;225344,67588;380446,67588;380446,177401;525493,177401;525493,332504;380446,332504;380446,442317;225344,442317;225344,332504;80297,332504;80297,177401" o:connectangles="0,0,0,0,0,0,0,0,0,0,0,0,0"/>
          </v:shape>
        </w:pict>
      </w:r>
    </w:p>
    <w:p w14:paraId="0428C0CF" w14:textId="0EE531A2" w:rsidR="003C3580" w:rsidRPr="0078693F" w:rsidRDefault="0078693F" w:rsidP="00782749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693F">
        <w:rPr>
          <w:rFonts w:ascii="Times New Roman" w:hAnsi="Times New Roman" w:cs="Times New Roman"/>
          <w:sz w:val="32"/>
          <w:szCs w:val="32"/>
        </w:rPr>
        <w:t>при необходимости проводится текущий ремонт жилья за счет средств местного</w:t>
      </w:r>
      <w:r w:rsidR="004433AD">
        <w:rPr>
          <w:rFonts w:ascii="Times New Roman" w:hAnsi="Times New Roman" w:cs="Times New Roman"/>
          <w:sz w:val="32"/>
          <w:szCs w:val="32"/>
        </w:rPr>
        <w:t xml:space="preserve"> </w:t>
      </w:r>
      <w:r w:rsidRPr="0078693F">
        <w:rPr>
          <w:rFonts w:ascii="Times New Roman" w:hAnsi="Times New Roman" w:cs="Times New Roman"/>
          <w:sz w:val="32"/>
          <w:szCs w:val="32"/>
        </w:rPr>
        <w:t>бюджета</w:t>
      </w:r>
    </w:p>
    <w:p w14:paraId="2A7984F7" w14:textId="77777777" w:rsidR="00A31D64" w:rsidRPr="00BA0E2C" w:rsidRDefault="00A31D64" w:rsidP="00A31D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2EEC150" w14:textId="77777777" w:rsidR="00A31D64" w:rsidRPr="0078693F" w:rsidRDefault="00A31D64" w:rsidP="00A31D64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C7ADBC6" w14:textId="77777777" w:rsidR="006654F5" w:rsidRPr="0078693F" w:rsidRDefault="006654F5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04E203C" w14:textId="77777777" w:rsidR="00110AE7" w:rsidRDefault="00110AE7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0376774" w14:textId="77777777" w:rsidR="00110AE7" w:rsidRDefault="004433AD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pict w14:anchorId="3A4A8676">
          <v:roundrect id="Скругленный прямоугольник 27" o:spid="_x0000_s1030" style="position:absolute;left:0;text-align:left;margin-left:-8.35pt;margin-top:17.9pt;width:381.7pt;height:87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" fillcolor="#f3ae7f [2005]" strokecolor="#ee833b [3061]" strokeweight="1pt">
            <v:fill color2="#fbe1d0 [757]" rotate="t" angle="180" colors="0 #ffae8c;42598f #ffd3c0;1 #ffddcd" focus="100%" type="gradient">
              <o:fill v:ext="view" type="gradientUnscaled"/>
            </v:fill>
            <v:shadow on="t" color="black" opacity="22937f" origin=",.5" offset="0,3pt"/>
          </v:roundrect>
        </w:pict>
      </w:r>
    </w:p>
    <w:p w14:paraId="388895D2" w14:textId="77777777" w:rsidR="003653CF" w:rsidRDefault="003653CF" w:rsidP="00B9033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6AE87A78" w14:textId="77777777" w:rsidR="004226FF" w:rsidRDefault="004E5F18" w:rsidP="004E5F18">
      <w:pPr>
        <w:spacing w:after="0" w:line="240" w:lineRule="auto"/>
        <w:ind w:left="-142" w:right="-44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E5F18">
        <w:rPr>
          <w:rFonts w:ascii="Times New Roman" w:hAnsi="Times New Roman" w:cs="Times New Roman"/>
          <w:b/>
          <w:i/>
          <w:sz w:val="40"/>
          <w:szCs w:val="40"/>
        </w:rPr>
        <w:t>Особенности</w:t>
      </w:r>
      <w:r w:rsidR="004226FF" w:rsidRPr="004E5F18">
        <w:rPr>
          <w:rFonts w:ascii="Times New Roman" w:hAnsi="Times New Roman" w:cs="Times New Roman"/>
          <w:b/>
          <w:i/>
          <w:sz w:val="40"/>
          <w:szCs w:val="40"/>
        </w:rPr>
        <w:t xml:space="preserve"> заключения договора ренты </w:t>
      </w:r>
      <w:r w:rsidR="004226FF" w:rsidRPr="004E5F18">
        <w:rPr>
          <w:rFonts w:ascii="Times New Roman" w:hAnsi="Times New Roman" w:cs="Times New Roman"/>
          <w:b/>
          <w:i/>
          <w:sz w:val="32"/>
          <w:szCs w:val="32"/>
        </w:rPr>
        <w:t>(договора пожизненного содержания с иждивением):</w:t>
      </w:r>
    </w:p>
    <w:p w14:paraId="73AF3DFC" w14:textId="77777777" w:rsidR="00110AE7" w:rsidRPr="004E5F18" w:rsidRDefault="00110AE7" w:rsidP="004E5F18">
      <w:pPr>
        <w:spacing w:after="0" w:line="240" w:lineRule="auto"/>
        <w:ind w:left="-142" w:right="-44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24E9D812" w14:textId="77777777" w:rsidR="004226FF" w:rsidRPr="006654F5" w:rsidRDefault="004226FF" w:rsidP="00422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111"/>
      </w:tblGrid>
      <w:tr w:rsidR="00110AE7" w14:paraId="51F4CD47" w14:textId="77777777" w:rsidTr="00110AE7">
        <w:trPr>
          <w:trHeight w:val="3429"/>
        </w:trPr>
        <w:tc>
          <w:tcPr>
            <w:tcW w:w="3114" w:type="dxa"/>
            <w:vAlign w:val="center"/>
          </w:tcPr>
          <w:p w14:paraId="3A12F731" w14:textId="77777777" w:rsidR="00110AE7" w:rsidRPr="00E6104A" w:rsidRDefault="004433AD" w:rsidP="00BA0E2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eastAsia="ru-RU"/>
              </w:rPr>
              <w:pict w14:anchorId="581522ED">
                <v:roundrect id="Скругленный прямоугольник 30" o:spid="_x0000_s1029" style="position:absolute;left:0;text-align:left;margin-left:-12.05pt;margin-top:-10.05pt;width:164.55pt;height:148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" fillcolor="white [3201]" strokecolor="#6ba4d9 [2900]" strokeweight="1.52778mm">
                  <v:stroke linestyle="thickThin"/>
                </v:roundrect>
              </w:pict>
            </w:r>
            <w:r w:rsidR="00110AE7" w:rsidRPr="00E6104A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получатель ренты</w:t>
            </w:r>
            <w:r w:rsidR="00110AE7" w:rsidRPr="00E6104A">
              <w:rPr>
                <w:rFonts w:ascii="Times New Roman" w:hAnsi="Times New Roman" w:cs="Times New Roman"/>
                <w:i/>
                <w:sz w:val="30"/>
                <w:szCs w:val="30"/>
              </w:rPr>
              <w:t xml:space="preserve"> -</w:t>
            </w:r>
            <w:r w:rsidR="00110AE7" w:rsidRPr="00E6104A">
              <w:rPr>
                <w:rFonts w:ascii="Times New Roman" w:hAnsi="Times New Roman" w:cs="Times New Roman"/>
                <w:sz w:val="30"/>
                <w:szCs w:val="30"/>
              </w:rPr>
              <w:t xml:space="preserve"> человек, достигший 70-летнего возраста и не имеющий физических лиц, обязанных его по закону содержать</w:t>
            </w:r>
          </w:p>
        </w:tc>
        <w:tc>
          <w:tcPr>
            <w:tcW w:w="4111" w:type="dxa"/>
            <w:vAlign w:val="center"/>
          </w:tcPr>
          <w:p w14:paraId="04A1E5AD" w14:textId="77777777" w:rsidR="00110AE7" w:rsidRPr="00E6104A" w:rsidRDefault="004433AD" w:rsidP="00A20EB3">
            <w:pPr>
              <w:spacing w:after="0" w:line="240" w:lineRule="auto"/>
              <w:ind w:left="175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eastAsia="ru-RU"/>
              </w:rPr>
              <w:pict w14:anchorId="3DE9B191">
                <v:roundrect id="Скругленный прямоугольник 31" o:spid="_x0000_s1028" style="position:absolute;left:0;text-align:left;margin-left:8.9pt;margin-top:-7.15pt;width:187.5pt;height:148.1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" fillcolor="white [3201]" strokecolor="#6ba4d9 [2900]" strokeweight="1.52778mm">
                  <v:stroke linestyle="thickThin"/>
                </v:roundrect>
              </w:pict>
            </w:r>
            <w:r w:rsidR="00110AE7" w:rsidRPr="00E6104A"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  <w:t>плательщик ренты –</w:t>
            </w:r>
            <w:r w:rsidR="00110AE7" w:rsidRPr="00E6104A">
              <w:rPr>
                <w:rFonts w:ascii="Times New Roman" w:hAnsi="Times New Roman" w:cs="Times New Roman"/>
                <w:sz w:val="30"/>
                <w:szCs w:val="30"/>
              </w:rPr>
              <w:t xml:space="preserve"> местный исполнительный и распорядительный орган - обязуется осуществлять пожизненное содержание с иждивением </w:t>
            </w:r>
            <w:proofErr w:type="spellStart"/>
            <w:r w:rsidR="00110AE7" w:rsidRPr="00E6104A">
              <w:rPr>
                <w:rFonts w:ascii="Times New Roman" w:hAnsi="Times New Roman" w:cs="Times New Roman"/>
                <w:sz w:val="30"/>
                <w:szCs w:val="30"/>
              </w:rPr>
              <w:t>рентополучателя</w:t>
            </w:r>
            <w:proofErr w:type="spellEnd"/>
          </w:p>
        </w:tc>
      </w:tr>
      <w:tr w:rsidR="004226FF" w14:paraId="1A9855B7" w14:textId="77777777" w:rsidTr="00110AE7">
        <w:trPr>
          <w:trHeight w:val="2256"/>
        </w:trPr>
        <w:tc>
          <w:tcPr>
            <w:tcW w:w="7225" w:type="dxa"/>
            <w:gridSpan w:val="2"/>
            <w:vAlign w:val="center"/>
          </w:tcPr>
          <w:p w14:paraId="3773F5CF" w14:textId="77777777" w:rsidR="000D662A" w:rsidRDefault="004433AD" w:rsidP="000D662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40"/>
                <w:szCs w:val="40"/>
                <w:u w:val="single"/>
                <w:lang w:eastAsia="ru-RU"/>
              </w:rPr>
              <w:pict w14:anchorId="494DEEDA">
                <v:roundrect id="Скругленный прямоугольник 32" o:spid="_x0000_s1027" style="position:absolute;left:0;text-align:left;margin-left:-11.45pt;margin-top:5.4pt;width:381.7pt;height:108pt;z-index:-251623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" fillcolor="#f3ae7f [2005]" strokecolor="#002060" strokeweight="1pt">
                  <v:fill color2="#fbe1d0 [757]" rotate="t" angle="180" colors="0 #ffae8c;42598f #ffd3c0;1 #ffddcd" focus="100%" type="gradient">
                    <o:fill v:ext="view" type="gradientUnscaled"/>
                  </v:fill>
                  <v:shadow on="t" color="black" opacity="22937f" origin=",.5" offset="0,3pt"/>
                </v:roundrect>
              </w:pict>
            </w:r>
          </w:p>
          <w:p w14:paraId="76A9D7F1" w14:textId="77777777" w:rsidR="00110AE7" w:rsidRPr="00BA0E2C" w:rsidRDefault="004226FF" w:rsidP="000D662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BA0E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получатель ренты </w:t>
            </w:r>
          </w:p>
          <w:p w14:paraId="6CCE3F45" w14:textId="77777777" w:rsidR="00110AE7" w:rsidRPr="00BA0E2C" w:rsidRDefault="004226FF" w:rsidP="00BA0E2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  <w:r w:rsidRPr="00BA0E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передает принадлежащее ему жилье </w:t>
            </w:r>
          </w:p>
          <w:p w14:paraId="3F5E2AAF" w14:textId="77777777" w:rsidR="00520AAE" w:rsidRPr="00E6104A" w:rsidRDefault="004226FF" w:rsidP="000D662A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A0E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в </w:t>
            </w:r>
            <w:r w:rsidR="000D662A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государственную </w:t>
            </w:r>
            <w:r w:rsidRPr="00BA0E2C"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  <w:t xml:space="preserve">собственность </w:t>
            </w:r>
          </w:p>
        </w:tc>
      </w:tr>
    </w:tbl>
    <w:p w14:paraId="611D14A9" w14:textId="77777777" w:rsidR="004226FF" w:rsidRDefault="004226FF" w:rsidP="00CC4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226FF" w:rsidSect="00B90339">
      <w:pgSz w:w="16838" w:h="11906" w:orient="landscape"/>
      <w:pgMar w:top="709" w:right="1134" w:bottom="567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1FB2"/>
    <w:multiLevelType w:val="multilevel"/>
    <w:tmpl w:val="6E60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27E70"/>
    <w:multiLevelType w:val="multilevel"/>
    <w:tmpl w:val="BC4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D74AE"/>
    <w:multiLevelType w:val="multilevel"/>
    <w:tmpl w:val="F01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C3EFA"/>
    <w:multiLevelType w:val="hybridMultilevel"/>
    <w:tmpl w:val="9F62E12E"/>
    <w:lvl w:ilvl="0" w:tplc="081A4F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39"/>
    <w:rsid w:val="000D662A"/>
    <w:rsid w:val="00110AE7"/>
    <w:rsid w:val="001A1D1D"/>
    <w:rsid w:val="001C6EFD"/>
    <w:rsid w:val="0020564A"/>
    <w:rsid w:val="002377BC"/>
    <w:rsid w:val="003653CF"/>
    <w:rsid w:val="003C3580"/>
    <w:rsid w:val="004226FF"/>
    <w:rsid w:val="004433AD"/>
    <w:rsid w:val="00473418"/>
    <w:rsid w:val="004D4341"/>
    <w:rsid w:val="004E5F18"/>
    <w:rsid w:val="00500C1E"/>
    <w:rsid w:val="00520AAE"/>
    <w:rsid w:val="006654F5"/>
    <w:rsid w:val="00716022"/>
    <w:rsid w:val="00782749"/>
    <w:rsid w:val="0078693F"/>
    <w:rsid w:val="007E06F8"/>
    <w:rsid w:val="008D6141"/>
    <w:rsid w:val="00A20EB3"/>
    <w:rsid w:val="00A31D64"/>
    <w:rsid w:val="00A86C83"/>
    <w:rsid w:val="00B019FA"/>
    <w:rsid w:val="00B90339"/>
    <w:rsid w:val="00BA0E2C"/>
    <w:rsid w:val="00C873B4"/>
    <w:rsid w:val="00C97EDD"/>
    <w:rsid w:val="00CC4EB6"/>
    <w:rsid w:val="00DF4087"/>
    <w:rsid w:val="00E6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5EAB20D"/>
  <w15:docId w15:val="{1DA10D77-94E5-49B5-BB91-1F3DCB11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39"/>
    <w:pPr>
      <w:spacing w:after="200" w:line="276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6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39"/>
    <w:pPr>
      <w:ind w:left="720"/>
      <w:contextualSpacing/>
    </w:pPr>
  </w:style>
  <w:style w:type="table" w:styleId="a4">
    <w:name w:val="Table Grid"/>
    <w:basedOn w:val="a1"/>
    <w:uiPriority w:val="59"/>
    <w:rsid w:val="00B9033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0339"/>
    <w:rPr>
      <w:rFonts w:ascii="Segoe UI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C6E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ZavPervichka</dc:creator>
  <cp:keywords/>
  <dc:description/>
  <cp:lastModifiedBy>User</cp:lastModifiedBy>
  <cp:revision>20</cp:revision>
  <cp:lastPrinted>2019-05-28T12:20:00Z</cp:lastPrinted>
  <dcterms:created xsi:type="dcterms:W3CDTF">2018-05-16T08:04:00Z</dcterms:created>
  <dcterms:modified xsi:type="dcterms:W3CDTF">2025-02-25T05:29:00Z</dcterms:modified>
</cp:coreProperties>
</file>